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580E" w14:textId="77777777" w:rsidR="00306FA6" w:rsidRPr="000C3EA5" w:rsidRDefault="00306FA6">
      <w:pPr>
        <w:pStyle w:val="Textkrper"/>
        <w:rPr>
          <w:rFonts w:asciiTheme="majorHAnsi" w:hAnsiTheme="majorHAnsi"/>
          <w:sz w:val="20"/>
        </w:rPr>
      </w:pPr>
    </w:p>
    <w:p w14:paraId="3C57E109" w14:textId="77777777" w:rsidR="00306FA6" w:rsidRPr="000C3EA5" w:rsidRDefault="000434DD">
      <w:pPr>
        <w:pStyle w:val="Textkrper"/>
        <w:spacing w:before="1"/>
        <w:ind w:left="178"/>
        <w:rPr>
          <w:rFonts w:asciiTheme="majorHAnsi" w:hAnsiTheme="majorHAnsi"/>
        </w:rPr>
      </w:pPr>
      <w:r>
        <w:rPr>
          <w:rFonts w:asciiTheme="majorHAnsi" w:hAnsiTheme="majorHAnsi"/>
        </w:rPr>
        <w:pict w14:anchorId="447230EF">
          <v:shapetype id="_x0000_t202" coordsize="21600,21600" o:spt="202" path="m,l,21600r21600,l21600,xe">
            <v:stroke joinstyle="miter"/>
            <v:path gradientshapeok="t" o:connecttype="rect"/>
          </v:shapetype>
          <v:shape id="_x0000_s1076" type="#_x0000_t202" style="position:absolute;left:0;text-align:left;margin-left:368.6pt;margin-top:6.3pt;width:189.9pt;height:57.6pt;z-index:1096;mso-position-horizontal-relative:page" filled="f">
            <v:textbox inset="0,0,0,0">
              <w:txbxContent>
                <w:p w14:paraId="5B55DE42" w14:textId="77777777" w:rsidR="0029291F" w:rsidRPr="000C3EA5" w:rsidRDefault="0029291F">
                  <w:pPr>
                    <w:spacing w:before="76"/>
                    <w:ind w:left="145"/>
                    <w:rPr>
                      <w:rFonts w:asciiTheme="majorHAnsi" w:hAnsiTheme="majorHAnsi"/>
                      <w:sz w:val="21"/>
                    </w:rPr>
                  </w:pPr>
                  <w:r w:rsidRPr="000C3EA5">
                    <w:rPr>
                      <w:rFonts w:asciiTheme="majorHAnsi" w:hAnsiTheme="majorHAnsi"/>
                      <w:sz w:val="21"/>
                    </w:rPr>
                    <w:t>Eingangsstempel</w:t>
                  </w:r>
                </w:p>
              </w:txbxContent>
            </v:textbox>
            <w10:wrap anchorx="page"/>
          </v:shape>
        </w:pict>
      </w:r>
      <w:r w:rsidR="00971F38" w:rsidRPr="000C3EA5">
        <w:rPr>
          <w:rFonts w:asciiTheme="majorHAnsi" w:hAnsiTheme="majorHAnsi"/>
        </w:rPr>
        <w:t>An die</w:t>
      </w:r>
    </w:p>
    <w:p w14:paraId="1260E8D8" w14:textId="77777777" w:rsidR="009159D3" w:rsidRDefault="00971F38">
      <w:pPr>
        <w:pStyle w:val="Textkrper"/>
        <w:spacing w:before="1"/>
        <w:ind w:left="178" w:right="4863"/>
        <w:rPr>
          <w:rFonts w:asciiTheme="majorHAnsi" w:hAnsiTheme="majorHAnsi"/>
        </w:rPr>
      </w:pPr>
      <w:r w:rsidRPr="000C3EA5">
        <w:rPr>
          <w:rFonts w:asciiTheme="majorHAnsi" w:hAnsiTheme="majorHAnsi"/>
        </w:rPr>
        <w:t xml:space="preserve">Bundesanstalt für Landwirtschaft und Ernährung </w:t>
      </w:r>
    </w:p>
    <w:p w14:paraId="2AD16064" w14:textId="04E51538" w:rsidR="00306FA6" w:rsidRPr="000C3EA5" w:rsidRDefault="00971F38">
      <w:pPr>
        <w:pStyle w:val="Textkrper"/>
        <w:spacing w:before="1"/>
        <w:ind w:left="178" w:right="4863"/>
        <w:rPr>
          <w:rFonts w:asciiTheme="majorHAnsi" w:hAnsiTheme="majorHAnsi"/>
        </w:rPr>
      </w:pPr>
      <w:r w:rsidRPr="000C3EA5">
        <w:rPr>
          <w:rFonts w:asciiTheme="majorHAnsi" w:hAnsiTheme="majorHAnsi"/>
        </w:rPr>
        <w:t xml:space="preserve">Geschäftsstelle </w:t>
      </w:r>
      <w:r w:rsidR="009159D3">
        <w:rPr>
          <w:rFonts w:asciiTheme="majorHAnsi" w:hAnsiTheme="majorHAnsi"/>
        </w:rPr>
        <w:t>Bundesprogramm Ökologischer Land</w:t>
      </w:r>
      <w:r w:rsidRPr="000C3EA5">
        <w:rPr>
          <w:rFonts w:asciiTheme="majorHAnsi" w:hAnsiTheme="majorHAnsi"/>
        </w:rPr>
        <w:t xml:space="preserve">bau </w:t>
      </w:r>
    </w:p>
    <w:p w14:paraId="3D6B9F77" w14:textId="77777777" w:rsidR="00306FA6" w:rsidRPr="000C3EA5" w:rsidRDefault="009C7E8B">
      <w:pPr>
        <w:pStyle w:val="Textkrper"/>
        <w:spacing w:line="252" w:lineRule="exact"/>
        <w:ind w:left="178"/>
        <w:rPr>
          <w:rFonts w:asciiTheme="majorHAnsi" w:hAnsiTheme="majorHAnsi"/>
        </w:rPr>
      </w:pPr>
      <w:r w:rsidRPr="000C3EA5">
        <w:rPr>
          <w:rFonts w:asciiTheme="majorHAnsi" w:hAnsiTheme="majorHAnsi"/>
        </w:rPr>
        <w:t>Referat 333</w:t>
      </w:r>
    </w:p>
    <w:p w14:paraId="64D1687A" w14:textId="77777777" w:rsidR="00306FA6" w:rsidRPr="000C3EA5" w:rsidRDefault="00971F38">
      <w:pPr>
        <w:pStyle w:val="Textkrper"/>
        <w:spacing w:before="1" w:line="252" w:lineRule="exact"/>
        <w:ind w:left="178"/>
        <w:rPr>
          <w:rFonts w:asciiTheme="majorHAnsi" w:hAnsiTheme="majorHAnsi"/>
        </w:rPr>
      </w:pPr>
      <w:r w:rsidRPr="000C3EA5">
        <w:rPr>
          <w:rFonts w:asciiTheme="majorHAnsi" w:hAnsiTheme="majorHAnsi"/>
        </w:rPr>
        <w:t>Deichmanns Aue 29</w:t>
      </w:r>
    </w:p>
    <w:p w14:paraId="50A1FEC4" w14:textId="77777777" w:rsidR="00306FA6" w:rsidRPr="000C3EA5" w:rsidRDefault="00971F38">
      <w:pPr>
        <w:pStyle w:val="Textkrper"/>
        <w:spacing w:after="6" w:line="252" w:lineRule="exact"/>
        <w:ind w:left="178"/>
        <w:rPr>
          <w:rFonts w:asciiTheme="majorHAnsi" w:hAnsiTheme="majorHAnsi"/>
        </w:rPr>
      </w:pPr>
      <w:r w:rsidRPr="000C3EA5">
        <w:rPr>
          <w:rFonts w:asciiTheme="majorHAnsi" w:hAnsiTheme="majorHAnsi"/>
        </w:rPr>
        <w:t>53179 Bonn</w:t>
      </w:r>
    </w:p>
    <w:p w14:paraId="71B77500" w14:textId="77777777" w:rsidR="00306FA6" w:rsidRPr="000C3EA5" w:rsidRDefault="000434DD">
      <w:pPr>
        <w:pStyle w:val="Textkrper"/>
        <w:ind w:left="6129"/>
        <w:rPr>
          <w:rFonts w:asciiTheme="majorHAnsi" w:hAnsiTheme="majorHAnsi"/>
          <w:sz w:val="20"/>
        </w:rPr>
      </w:pPr>
      <w:r>
        <w:rPr>
          <w:rFonts w:asciiTheme="majorHAnsi" w:hAnsiTheme="majorHAnsi"/>
          <w:sz w:val="20"/>
        </w:rPr>
      </w:r>
      <w:r>
        <w:rPr>
          <w:rFonts w:asciiTheme="majorHAnsi" w:hAnsiTheme="majorHAnsi"/>
          <w:sz w:val="20"/>
        </w:rPr>
        <w:pict w14:anchorId="11AEABD8">
          <v:shape id="_x0000_s1086" type="#_x0000_t202" style="width:191.35pt;height:50.9pt;mso-left-percent:-10001;mso-top-percent:-10001;mso-position-horizontal:absolute;mso-position-horizontal-relative:char;mso-position-vertical:absolute;mso-position-vertical-relative:line;mso-left-percent:-10001;mso-top-percent:-10001" fillcolor="#ccc" strokeweight=".48pt">
            <v:textbox inset="0,0,0,0">
              <w:txbxContent>
                <w:p w14:paraId="10805295" w14:textId="77777777" w:rsidR="0029291F" w:rsidRPr="000C3EA5" w:rsidRDefault="0029291F">
                  <w:pPr>
                    <w:spacing w:line="241" w:lineRule="exact"/>
                    <w:ind w:left="64"/>
                    <w:rPr>
                      <w:rFonts w:asciiTheme="majorHAnsi" w:hAnsiTheme="majorHAnsi"/>
                      <w:b/>
                      <w:sz w:val="21"/>
                    </w:rPr>
                  </w:pPr>
                  <w:r w:rsidRPr="000C3EA5">
                    <w:rPr>
                      <w:rFonts w:asciiTheme="majorHAnsi" w:hAnsiTheme="majorHAnsi"/>
                      <w:b/>
                      <w:sz w:val="21"/>
                    </w:rPr>
                    <w:t>Aktenzeichen</w:t>
                  </w:r>
                </w:p>
                <w:p w14:paraId="25ECDE32" w14:textId="77777777" w:rsidR="0029291F" w:rsidRPr="000C3EA5" w:rsidRDefault="0029291F">
                  <w:pPr>
                    <w:ind w:left="64" w:right="373"/>
                    <w:rPr>
                      <w:rFonts w:asciiTheme="majorHAnsi" w:hAnsiTheme="majorHAnsi"/>
                      <w:b/>
                      <w:sz w:val="16"/>
                    </w:rPr>
                  </w:pPr>
                  <w:r w:rsidRPr="000C3EA5">
                    <w:rPr>
                      <w:rFonts w:asciiTheme="majorHAnsi" w:hAnsiTheme="majorHAnsi"/>
                      <w:b/>
                      <w:sz w:val="16"/>
                    </w:rPr>
                    <w:t>(wenn bereits bekannt, ansonsten wird es von der Behörde ausgefüllt)</w:t>
                  </w:r>
                </w:p>
                <w:p w14:paraId="0B14E342" w14:textId="77777777" w:rsidR="0029291F" w:rsidRPr="000C3EA5" w:rsidRDefault="0029291F">
                  <w:pPr>
                    <w:spacing w:before="59"/>
                    <w:ind w:left="422"/>
                    <w:rPr>
                      <w:rFonts w:asciiTheme="majorHAnsi" w:hAnsiTheme="majorHAnsi"/>
                      <w:b/>
                      <w:sz w:val="24"/>
                    </w:rPr>
                  </w:pPr>
                  <w:r w:rsidRPr="000C3EA5">
                    <w:rPr>
                      <w:rFonts w:asciiTheme="majorHAnsi" w:hAnsiTheme="majorHAnsi"/>
                      <w:b/>
                      <w:sz w:val="24"/>
                    </w:rPr>
                    <w:t>333-06.03-31.16-</w:t>
                  </w:r>
                </w:p>
              </w:txbxContent>
            </v:textbox>
            <w10:wrap type="none"/>
            <w10:anchorlock/>
          </v:shape>
        </w:pict>
      </w:r>
    </w:p>
    <w:p w14:paraId="26106C00" w14:textId="77777777" w:rsidR="00306FA6" w:rsidRPr="000C3EA5" w:rsidRDefault="00306FA6">
      <w:pPr>
        <w:pStyle w:val="Textkrper"/>
        <w:spacing w:before="1"/>
        <w:rPr>
          <w:rFonts w:asciiTheme="majorHAnsi" w:hAnsiTheme="majorHAnsi"/>
          <w:sz w:val="13"/>
        </w:rPr>
      </w:pPr>
    </w:p>
    <w:p w14:paraId="5F0BFE29" w14:textId="75F7CE4D" w:rsidR="00306FA6" w:rsidRPr="000C3EA5" w:rsidRDefault="00971F38">
      <w:pPr>
        <w:pStyle w:val="berschrift1"/>
        <w:spacing w:before="91"/>
        <w:ind w:right="634"/>
        <w:rPr>
          <w:rFonts w:asciiTheme="majorHAnsi" w:hAnsiTheme="majorHAnsi"/>
        </w:rPr>
      </w:pPr>
      <w:r w:rsidRPr="000C3EA5">
        <w:rPr>
          <w:rFonts w:asciiTheme="majorHAnsi" w:hAnsiTheme="majorHAnsi"/>
        </w:rPr>
        <w:t xml:space="preserve">Der unterschriebene Antrag kann nur bearbeitet werden, wenn er </w:t>
      </w:r>
      <w:r w:rsidR="00CE34B5" w:rsidRPr="000C3EA5">
        <w:rPr>
          <w:rFonts w:asciiTheme="majorHAnsi" w:hAnsiTheme="majorHAnsi"/>
        </w:rPr>
        <w:t>vollständig ausgefüllt und spä</w:t>
      </w:r>
      <w:r w:rsidRPr="000C3EA5">
        <w:rPr>
          <w:rFonts w:asciiTheme="majorHAnsi" w:hAnsiTheme="majorHAnsi"/>
        </w:rPr>
        <w:t xml:space="preserve">testens drei Monate vor Veranstaltungsbeginn eingereicht wurde. Das Antragsformular kann auch </w:t>
      </w:r>
      <w:r w:rsidR="00856AA8">
        <w:rPr>
          <w:rFonts w:asciiTheme="majorHAnsi" w:hAnsiTheme="majorHAnsi"/>
        </w:rPr>
        <w:t>an</w:t>
      </w:r>
      <w:r w:rsidRPr="000C3EA5">
        <w:rPr>
          <w:rFonts w:asciiTheme="majorHAnsi" w:hAnsiTheme="majorHAnsi"/>
        </w:rPr>
        <w:t>(</w:t>
      </w:r>
      <w:hyperlink r:id="rId8" w:history="1">
        <w:r w:rsidR="00856AA8" w:rsidRPr="00856AA8">
          <w:rPr>
            <w:rStyle w:val="Hyperlink"/>
            <w:rFonts w:asciiTheme="majorHAnsi" w:hAnsiTheme="majorHAnsi"/>
            <w:lang w:val="en-GB"/>
          </w:rPr>
          <w:t>info@ble.de-mail.de</w:t>
        </w:r>
      </w:hyperlink>
      <w:r w:rsidR="00856AA8">
        <w:rPr>
          <w:rFonts w:ascii="BundesSans Office" w:hAnsi="BundesSans Office"/>
          <w:sz w:val="19"/>
          <w:szCs w:val="19"/>
          <w:lang w:val="en-GB"/>
        </w:rPr>
        <w:t xml:space="preserve"> </w:t>
      </w:r>
      <w:r w:rsidRPr="000C3EA5">
        <w:rPr>
          <w:rFonts w:asciiTheme="majorHAnsi" w:hAnsiTheme="majorHAnsi"/>
        </w:rPr>
        <w:t>) übersandt werden.</w:t>
      </w:r>
    </w:p>
    <w:p w14:paraId="4DB2A5BD" w14:textId="6E4A69D2" w:rsidR="00AF0CB5" w:rsidRPr="00AF0CB5" w:rsidRDefault="00971F38" w:rsidP="00AF0CB5">
      <w:pPr>
        <w:pStyle w:val="Listenabsatz"/>
        <w:numPr>
          <w:ilvl w:val="0"/>
          <w:numId w:val="13"/>
        </w:numPr>
        <w:tabs>
          <w:tab w:val="left" w:pos="539"/>
        </w:tabs>
        <w:spacing w:before="115"/>
        <w:rPr>
          <w:rFonts w:asciiTheme="majorHAnsi" w:hAnsiTheme="majorHAnsi"/>
          <w:b/>
        </w:rPr>
      </w:pPr>
      <w:r w:rsidRPr="000C3EA5">
        <w:rPr>
          <w:rFonts w:asciiTheme="majorHAnsi" w:hAnsiTheme="majorHAnsi"/>
          <w:b/>
        </w:rPr>
        <w:t>Antragsteller/in</w:t>
      </w:r>
    </w:p>
    <w:p w14:paraId="41EFB83C" w14:textId="77777777" w:rsidR="00306FA6" w:rsidRPr="000C3EA5" w:rsidRDefault="00306FA6">
      <w:pPr>
        <w:pStyle w:val="Textkrper"/>
        <w:spacing w:before="2" w:after="1"/>
        <w:rPr>
          <w:rFonts w:asciiTheme="majorHAnsi" w:hAnsiTheme="majorHAnsi"/>
          <w:b/>
          <w:sz w:val="9"/>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962"/>
      </w:tblGrid>
      <w:tr w:rsidR="00306FA6" w:rsidRPr="000C3EA5" w14:paraId="13D1DD58" w14:textId="77777777">
        <w:trPr>
          <w:trHeight w:val="937"/>
        </w:trPr>
        <w:tc>
          <w:tcPr>
            <w:tcW w:w="4820" w:type="dxa"/>
          </w:tcPr>
          <w:p w14:paraId="247BA0BA"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Organisation / Unternehmen</w:t>
            </w:r>
          </w:p>
          <w:p w14:paraId="35D1CBA0" w14:textId="77777777" w:rsidR="00E16FA9" w:rsidRPr="000C3EA5" w:rsidRDefault="00E16FA9">
            <w:pPr>
              <w:pStyle w:val="TableParagraph"/>
              <w:spacing w:line="202" w:lineRule="exact"/>
              <w:ind w:left="69"/>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4C7D7A9D" w14:textId="77777777" w:rsidR="00306FA6" w:rsidRPr="000C3EA5" w:rsidRDefault="00971F38">
            <w:pPr>
              <w:pStyle w:val="TableParagraph"/>
              <w:spacing w:line="242" w:lineRule="auto"/>
              <w:ind w:left="69"/>
              <w:rPr>
                <w:rFonts w:asciiTheme="majorHAnsi" w:hAnsiTheme="majorHAnsi"/>
                <w:sz w:val="20"/>
                <w:szCs w:val="20"/>
              </w:rPr>
            </w:pPr>
            <w:r w:rsidRPr="000C3EA5">
              <w:rPr>
                <w:rFonts w:asciiTheme="majorHAnsi" w:hAnsiTheme="majorHAnsi"/>
                <w:sz w:val="20"/>
                <w:szCs w:val="20"/>
              </w:rPr>
              <w:t>Antragsteller/in bzw. für das Unternehmen/die Standgemeinschaft rechtsverbindlich Handelnde/r</w:t>
            </w:r>
          </w:p>
          <w:p w14:paraId="04D5A970" w14:textId="77777777" w:rsidR="00E16FA9" w:rsidRPr="000C3EA5" w:rsidRDefault="00E16FA9">
            <w:pPr>
              <w:pStyle w:val="TableParagraph"/>
              <w:spacing w:line="242" w:lineRule="auto"/>
              <w:ind w:left="69"/>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CBDC070" w14:textId="77777777">
        <w:trPr>
          <w:trHeight w:val="726"/>
        </w:trPr>
        <w:tc>
          <w:tcPr>
            <w:tcW w:w="4820" w:type="dxa"/>
          </w:tcPr>
          <w:p w14:paraId="75254086"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Straße, Hausnummer</w:t>
            </w:r>
          </w:p>
          <w:p w14:paraId="3129406E"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1699773B"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PLZ, Ort</w:t>
            </w:r>
          </w:p>
          <w:p w14:paraId="187FDFEA"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4482199" w14:textId="77777777">
        <w:trPr>
          <w:trHeight w:val="559"/>
        </w:trPr>
        <w:tc>
          <w:tcPr>
            <w:tcW w:w="4820" w:type="dxa"/>
          </w:tcPr>
          <w:p w14:paraId="168C7DE1"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Bundesland</w:t>
            </w:r>
          </w:p>
          <w:p w14:paraId="26C5D783"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0EE98DF7" w14:textId="77777777" w:rsidR="00306FA6" w:rsidRPr="000C3EA5" w:rsidRDefault="00E16FA9" w:rsidP="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E-Mail</w:t>
            </w:r>
          </w:p>
          <w:p w14:paraId="30F7FA3F" w14:textId="77777777" w:rsidR="00E16FA9" w:rsidRPr="000C3EA5" w:rsidRDefault="00E16FA9" w:rsidP="00971F38">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5B9A221E" w14:textId="77777777">
        <w:trPr>
          <w:trHeight w:val="561"/>
        </w:trPr>
        <w:tc>
          <w:tcPr>
            <w:tcW w:w="4820" w:type="dxa"/>
          </w:tcPr>
          <w:p w14:paraId="4E3DB4D6"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Telefon</w:t>
            </w:r>
          </w:p>
          <w:p w14:paraId="304F4FCF"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6DB57869"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Telefax</w:t>
            </w:r>
          </w:p>
          <w:p w14:paraId="65D94788"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9F53A87" w14:textId="77777777">
        <w:trPr>
          <w:trHeight w:val="558"/>
        </w:trPr>
        <w:tc>
          <w:tcPr>
            <w:tcW w:w="4820" w:type="dxa"/>
          </w:tcPr>
          <w:p w14:paraId="431BC073"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Steuernummer oder Ust.-Id.-Nr.</w:t>
            </w:r>
          </w:p>
          <w:p w14:paraId="1AB2D6AB"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59E21E42"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Nr. Vereinsregister o.Ä.</w:t>
            </w:r>
          </w:p>
          <w:p w14:paraId="52AFB666"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57C2FDF6" w14:textId="77777777">
        <w:trPr>
          <w:trHeight w:val="561"/>
        </w:trPr>
        <w:tc>
          <w:tcPr>
            <w:tcW w:w="4820" w:type="dxa"/>
          </w:tcPr>
          <w:p w14:paraId="0FD30DDC"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Geldinstitut für die Überweisung der Zuwendung</w:t>
            </w:r>
          </w:p>
          <w:p w14:paraId="2EC768F8"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3312C6D7"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Zahlungsempfänger</w:t>
            </w:r>
          </w:p>
          <w:p w14:paraId="7262EA4A"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2C63718E" w14:textId="77777777">
        <w:trPr>
          <w:trHeight w:val="561"/>
        </w:trPr>
        <w:tc>
          <w:tcPr>
            <w:tcW w:w="4820" w:type="dxa"/>
          </w:tcPr>
          <w:p w14:paraId="6E95A18D"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BIC (international gültige Bankleitzahl)</w:t>
            </w:r>
          </w:p>
          <w:p w14:paraId="7D63A098"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7214E984"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IBAN (internationale Kontonummer)</w:t>
            </w:r>
          </w:p>
          <w:p w14:paraId="274F685D"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bl>
    <w:p w14:paraId="7E083025" w14:textId="77777777" w:rsidR="002647D7" w:rsidRPr="000C3EA5" w:rsidRDefault="002647D7" w:rsidP="002647D7">
      <w:pPr>
        <w:ind w:left="178"/>
        <w:rPr>
          <w:rFonts w:asciiTheme="majorHAnsi" w:hAnsiTheme="majorHAnsi"/>
          <w:b/>
        </w:rPr>
      </w:pPr>
    </w:p>
    <w:p w14:paraId="1B2BFA4C" w14:textId="77777777" w:rsidR="00306FA6" w:rsidRPr="000C3EA5" w:rsidRDefault="00971F38" w:rsidP="002647D7">
      <w:pPr>
        <w:ind w:left="178"/>
        <w:rPr>
          <w:rFonts w:asciiTheme="majorHAnsi" w:hAnsiTheme="majorHAnsi"/>
          <w:b/>
          <w:color w:val="000000" w:themeColor="text1"/>
        </w:rPr>
      </w:pPr>
      <w:r w:rsidRPr="000C3EA5">
        <w:rPr>
          <w:rFonts w:asciiTheme="majorHAnsi" w:hAnsiTheme="majorHAnsi"/>
          <w:b/>
        </w:rPr>
        <w:t>Die Zuwendung wird beantragt für</w:t>
      </w:r>
    </w:p>
    <w:p w14:paraId="012DFD05" w14:textId="77777777" w:rsidR="00306FA6" w:rsidRPr="000C3EA5" w:rsidRDefault="00306FA6" w:rsidP="002647D7">
      <w:pPr>
        <w:pStyle w:val="Textkrper"/>
        <w:rPr>
          <w:rFonts w:asciiTheme="majorHAnsi" w:hAnsiTheme="majorHAnsi"/>
          <w:b/>
          <w:color w:val="000000" w:themeColor="text1"/>
        </w:rPr>
      </w:pPr>
    </w:p>
    <w:p w14:paraId="5C506043" w14:textId="77777777" w:rsidR="00F846DE" w:rsidRPr="000C3EA5" w:rsidRDefault="00F846DE" w:rsidP="00F846DE">
      <w:pPr>
        <w:pStyle w:val="berschrift3"/>
        <w:spacing w:before="0"/>
        <w:rPr>
          <w:rFonts w:cs="Times New Roman"/>
          <w:color w:val="000000" w:themeColor="text1"/>
          <w:sz w:val="22"/>
          <w:szCs w:val="22"/>
        </w:rPr>
      </w:pPr>
      <w:r w:rsidRPr="000C3EA5">
        <w:rPr>
          <w:rFonts w:cs="Times New Roman"/>
          <w:color w:val="000000" w:themeColor="text1"/>
          <w:sz w:val="22"/>
          <w:szCs w:val="22"/>
        </w:rPr>
        <w:fldChar w:fldCharType="begin">
          <w:ffData>
            <w:name w:val=""/>
            <w:enabled/>
            <w:calcOnExit w:val="0"/>
            <w:checkBox>
              <w:size w:val="24"/>
              <w:default w:val="0"/>
            </w:checkBox>
          </w:ffData>
        </w:fldChar>
      </w:r>
      <w:r w:rsidRPr="000C3EA5">
        <w:rPr>
          <w:rFonts w:cs="Times New Roman"/>
          <w:color w:val="000000" w:themeColor="text1"/>
          <w:sz w:val="22"/>
          <w:szCs w:val="22"/>
        </w:rPr>
        <w:instrText xml:space="preserve"> FORMCHECKBOX </w:instrText>
      </w:r>
      <w:r w:rsidR="000434DD">
        <w:rPr>
          <w:rFonts w:cs="Times New Roman"/>
          <w:color w:val="000000" w:themeColor="text1"/>
          <w:sz w:val="22"/>
          <w:szCs w:val="22"/>
        </w:rPr>
      </w:r>
      <w:r w:rsidR="000434DD">
        <w:rPr>
          <w:rFonts w:cs="Times New Roman"/>
          <w:color w:val="000000" w:themeColor="text1"/>
          <w:sz w:val="22"/>
          <w:szCs w:val="22"/>
        </w:rPr>
        <w:fldChar w:fldCharType="separate"/>
      </w:r>
      <w:r w:rsidRPr="000C3EA5">
        <w:rPr>
          <w:rFonts w:cs="Times New Roman"/>
          <w:color w:val="000000" w:themeColor="text1"/>
          <w:sz w:val="22"/>
          <w:szCs w:val="22"/>
        </w:rPr>
        <w:fldChar w:fldCharType="end"/>
      </w:r>
      <w:r w:rsidRPr="000C3EA5">
        <w:rPr>
          <w:rFonts w:cs="Times New Roman"/>
          <w:color w:val="000000" w:themeColor="text1"/>
          <w:sz w:val="22"/>
          <w:szCs w:val="22"/>
        </w:rPr>
        <w:tab/>
      </w:r>
      <w:r w:rsidRPr="000C3EA5">
        <w:rPr>
          <w:rFonts w:eastAsia="Times New Roman" w:cs="Times New Roman"/>
          <w:b/>
          <w:bCs/>
          <w:color w:val="000000" w:themeColor="text1"/>
          <w:sz w:val="22"/>
          <w:szCs w:val="22"/>
        </w:rPr>
        <w:t>einen Einzelstand:</w:t>
      </w:r>
    </w:p>
    <w:p w14:paraId="1289D411" w14:textId="77777777" w:rsidR="00306FA6" w:rsidRPr="000C3EA5" w:rsidRDefault="00971F38" w:rsidP="00F846DE">
      <w:pPr>
        <w:pStyle w:val="Listenabsatz"/>
        <w:numPr>
          <w:ilvl w:val="0"/>
          <w:numId w:val="20"/>
        </w:numPr>
        <w:tabs>
          <w:tab w:val="left" w:pos="887"/>
        </w:tabs>
        <w:ind w:right="695"/>
        <w:rPr>
          <w:rFonts w:asciiTheme="majorHAnsi" w:hAnsiTheme="majorHAnsi"/>
          <w:color w:val="000000" w:themeColor="text1"/>
        </w:rPr>
      </w:pPr>
      <w:r w:rsidRPr="000C3EA5">
        <w:rPr>
          <w:rFonts w:asciiTheme="majorHAnsi" w:hAnsiTheme="majorHAnsi"/>
          <w:color w:val="000000" w:themeColor="text1"/>
        </w:rPr>
        <w:t>Bitte füllen Sie die Seiten 1 bis 4 und die Anlagen 2a, 2b, 2c und 3c aus und lesen Sie Anlage 3a und 3b, welche bei Ihnen</w:t>
      </w:r>
      <w:r w:rsidRPr="000C3EA5">
        <w:rPr>
          <w:rFonts w:asciiTheme="majorHAnsi" w:hAnsiTheme="majorHAnsi"/>
          <w:color w:val="000000" w:themeColor="text1"/>
          <w:spacing w:val="-2"/>
        </w:rPr>
        <w:t xml:space="preserve"> </w:t>
      </w:r>
      <w:r w:rsidRPr="000C3EA5">
        <w:rPr>
          <w:rFonts w:asciiTheme="majorHAnsi" w:hAnsiTheme="majorHAnsi"/>
          <w:color w:val="000000" w:themeColor="text1"/>
        </w:rPr>
        <w:t>verbleiben.</w:t>
      </w:r>
    </w:p>
    <w:p w14:paraId="4C995A6E" w14:textId="77777777" w:rsidR="00F846DE" w:rsidRPr="000C3EA5" w:rsidRDefault="00F846DE" w:rsidP="00F846DE">
      <w:pPr>
        <w:pStyle w:val="Listenabsatz"/>
        <w:tabs>
          <w:tab w:val="left" w:pos="887"/>
        </w:tabs>
        <w:ind w:left="886" w:right="695" w:firstLine="0"/>
        <w:rPr>
          <w:rFonts w:asciiTheme="majorHAnsi" w:hAnsiTheme="majorHAnsi"/>
          <w:color w:val="000000" w:themeColor="text1"/>
        </w:rPr>
      </w:pPr>
    </w:p>
    <w:p w14:paraId="322F0807" w14:textId="77777777" w:rsidR="00F846DE" w:rsidRPr="000C3EA5" w:rsidRDefault="00F846DE" w:rsidP="004E30E3">
      <w:pPr>
        <w:pStyle w:val="Textkrper"/>
        <w:ind w:left="720" w:hanging="720"/>
        <w:rPr>
          <w:rFonts w:asciiTheme="majorHAnsi" w:hAnsiTheme="majorHAnsi"/>
          <w:b/>
          <w:color w:val="000000" w:themeColor="text1"/>
        </w:rPr>
      </w:pPr>
      <w:r w:rsidRPr="000C3EA5">
        <w:rPr>
          <w:rFonts w:asciiTheme="majorHAnsi" w:hAnsiTheme="majorHAnsi"/>
          <w:color w:val="000000" w:themeColor="text1"/>
        </w:rPr>
        <w:fldChar w:fldCharType="begin">
          <w:ffData>
            <w:name w:val=""/>
            <w:enabled/>
            <w:calcOnExit w:val="0"/>
            <w:checkBox>
              <w:size w:val="24"/>
              <w:default w:val="0"/>
            </w:checkBox>
          </w:ffData>
        </w:fldChar>
      </w:r>
      <w:r w:rsidRPr="000C3EA5">
        <w:rPr>
          <w:rFonts w:asciiTheme="majorHAnsi" w:hAnsiTheme="majorHAnsi"/>
          <w:color w:val="000000" w:themeColor="text1"/>
        </w:rPr>
        <w:instrText xml:space="preserve"> FORMCHECKBOX </w:instrText>
      </w:r>
      <w:r w:rsidR="000434DD">
        <w:rPr>
          <w:rFonts w:asciiTheme="majorHAnsi" w:hAnsiTheme="majorHAnsi"/>
          <w:color w:val="000000" w:themeColor="text1"/>
        </w:rPr>
      </w:r>
      <w:r w:rsidR="000434DD">
        <w:rPr>
          <w:rFonts w:asciiTheme="majorHAnsi" w:hAnsiTheme="majorHAnsi"/>
          <w:color w:val="000000" w:themeColor="text1"/>
        </w:rPr>
        <w:fldChar w:fldCharType="separate"/>
      </w:r>
      <w:r w:rsidRPr="000C3EA5">
        <w:rPr>
          <w:rFonts w:asciiTheme="majorHAnsi" w:hAnsiTheme="majorHAnsi"/>
          <w:color w:val="000000" w:themeColor="text1"/>
        </w:rPr>
        <w:fldChar w:fldCharType="end"/>
      </w:r>
      <w:r w:rsidRPr="000C3EA5">
        <w:rPr>
          <w:rFonts w:asciiTheme="majorHAnsi" w:hAnsiTheme="majorHAnsi"/>
          <w:color w:val="000000" w:themeColor="text1"/>
        </w:rPr>
        <w:tab/>
      </w:r>
      <w:r w:rsidRPr="000C3EA5">
        <w:rPr>
          <w:rFonts w:asciiTheme="majorHAnsi" w:hAnsiTheme="majorHAnsi"/>
          <w:b/>
          <w:color w:val="000000" w:themeColor="text1"/>
        </w:rPr>
        <w:t xml:space="preserve">einen Gemeinschaftsstand mit insgesamt </w:t>
      </w:r>
      <w:r w:rsidRPr="000C3EA5">
        <w:rPr>
          <w:rFonts w:asciiTheme="majorHAnsi" w:hAnsiTheme="majorHAnsi"/>
          <w:b/>
          <w:color w:val="000000" w:themeColor="text1"/>
          <w:u w:val="single"/>
        </w:rPr>
        <w:fldChar w:fldCharType="begin">
          <w:ffData>
            <w:name w:val="Text57"/>
            <w:enabled/>
            <w:calcOnExit w:val="0"/>
            <w:textInput/>
          </w:ffData>
        </w:fldChar>
      </w:r>
      <w:r w:rsidRPr="000C3EA5">
        <w:rPr>
          <w:rFonts w:asciiTheme="majorHAnsi" w:hAnsiTheme="majorHAnsi"/>
          <w:b/>
          <w:color w:val="000000" w:themeColor="text1"/>
          <w:u w:val="single"/>
        </w:rPr>
        <w:instrText xml:space="preserve"> FORMTEXT </w:instrText>
      </w:r>
      <w:r w:rsidRPr="000C3EA5">
        <w:rPr>
          <w:rFonts w:asciiTheme="majorHAnsi" w:hAnsiTheme="majorHAnsi"/>
          <w:b/>
          <w:color w:val="000000" w:themeColor="text1"/>
          <w:u w:val="single"/>
        </w:rPr>
      </w:r>
      <w:r w:rsidRPr="000C3EA5">
        <w:rPr>
          <w:rFonts w:asciiTheme="majorHAnsi" w:hAnsiTheme="majorHAnsi"/>
          <w:b/>
          <w:color w:val="000000" w:themeColor="text1"/>
          <w:u w:val="single"/>
        </w:rPr>
        <w:fldChar w:fldCharType="separate"/>
      </w:r>
      <w:r w:rsidR="008A0A1D" w:rsidRPr="000C3EA5">
        <w:rPr>
          <w:rFonts w:asciiTheme="majorHAnsi" w:hAnsiTheme="majorHAnsi"/>
          <w:b/>
          <w:u w:val="single"/>
        </w:rPr>
        <w:fldChar w:fldCharType="begin">
          <w:ffData>
            <w:name w:val=""/>
            <w:enabled/>
            <w:calcOnExit w:val="0"/>
            <w:textInput>
              <w:type w:val="number"/>
              <w:format w:val="0"/>
            </w:textInput>
          </w:ffData>
        </w:fldChar>
      </w:r>
      <w:r w:rsidR="008A0A1D" w:rsidRPr="000C3EA5">
        <w:rPr>
          <w:rFonts w:asciiTheme="majorHAnsi" w:hAnsiTheme="majorHAnsi"/>
          <w:b/>
          <w:u w:val="single"/>
        </w:rPr>
        <w:instrText xml:space="preserve"> FORMTEXT </w:instrText>
      </w:r>
      <w:r w:rsidR="008A0A1D" w:rsidRPr="000C3EA5">
        <w:rPr>
          <w:rFonts w:asciiTheme="majorHAnsi" w:hAnsiTheme="majorHAnsi"/>
          <w:b/>
          <w:u w:val="single"/>
        </w:rPr>
      </w:r>
      <w:r w:rsidR="008A0A1D" w:rsidRPr="000C3EA5">
        <w:rPr>
          <w:rFonts w:asciiTheme="majorHAnsi" w:hAnsiTheme="majorHAnsi"/>
          <w:b/>
          <w:u w:val="single"/>
        </w:rPr>
        <w:fldChar w:fldCharType="separate"/>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u w:val="single"/>
        </w:rPr>
        <w:fldChar w:fldCharType="end"/>
      </w:r>
      <w:r w:rsidRPr="000C3EA5">
        <w:rPr>
          <w:rFonts w:asciiTheme="majorHAnsi" w:hAnsiTheme="majorHAnsi"/>
          <w:b/>
          <w:color w:val="000000" w:themeColor="text1"/>
          <w:u w:val="single"/>
        </w:rPr>
        <w:fldChar w:fldCharType="end"/>
      </w:r>
      <w:r w:rsidRPr="000C3EA5">
        <w:rPr>
          <w:rFonts w:asciiTheme="majorHAnsi" w:hAnsiTheme="majorHAnsi"/>
          <w:b/>
          <w:color w:val="000000" w:themeColor="text1"/>
        </w:rPr>
        <w:t xml:space="preserve"> Teilnehmern (mindestens zwei Messe- oder Ausstellungsteilnehmer):</w:t>
      </w:r>
    </w:p>
    <w:p w14:paraId="5153B4C1" w14:textId="77777777" w:rsidR="00F846DE" w:rsidRPr="000C3EA5" w:rsidRDefault="00971F38" w:rsidP="00F846DE">
      <w:pPr>
        <w:pStyle w:val="Listenabsatz"/>
        <w:numPr>
          <w:ilvl w:val="0"/>
          <w:numId w:val="21"/>
        </w:numPr>
        <w:tabs>
          <w:tab w:val="left" w:pos="887"/>
        </w:tabs>
        <w:ind w:right="695"/>
        <w:rPr>
          <w:rFonts w:asciiTheme="majorHAnsi" w:hAnsiTheme="majorHAnsi"/>
          <w:color w:val="000000" w:themeColor="text1"/>
        </w:rPr>
      </w:pPr>
      <w:r w:rsidRPr="000C3EA5">
        <w:rPr>
          <w:rFonts w:asciiTheme="majorHAnsi" w:hAnsiTheme="majorHAnsi"/>
          <w:color w:val="000000" w:themeColor="text1"/>
        </w:rPr>
        <w:t xml:space="preserve">Jede am Gemeinschaftsstand beteiligte Institution füllt </w:t>
      </w:r>
      <w:r w:rsidRPr="000C3EA5">
        <w:rPr>
          <w:rFonts w:asciiTheme="majorHAnsi" w:hAnsiTheme="majorHAnsi"/>
          <w:color w:val="000000" w:themeColor="text1"/>
          <w:u w:val="single"/>
        </w:rPr>
        <w:t>einzeln</w:t>
      </w:r>
      <w:r w:rsidRPr="000C3EA5">
        <w:rPr>
          <w:rFonts w:asciiTheme="majorHAnsi" w:hAnsiTheme="majorHAnsi"/>
          <w:color w:val="000000" w:themeColor="text1"/>
        </w:rPr>
        <w:t xml:space="preserve"> für sich die Anlage 1 und die Anlagen 2a, 2b, 2c und 3c aus und liest die Anlagen 3a und 3b, welche beim </w:t>
      </w:r>
      <w:r w:rsidR="00160350" w:rsidRPr="000C3EA5">
        <w:rPr>
          <w:rFonts w:asciiTheme="majorHAnsi" w:hAnsiTheme="majorHAnsi"/>
          <w:color w:val="000000" w:themeColor="text1"/>
        </w:rPr>
        <w:t xml:space="preserve">jeweiligen (Mit-) </w:t>
      </w:r>
      <w:r w:rsidRPr="000C3EA5">
        <w:rPr>
          <w:rFonts w:asciiTheme="majorHAnsi" w:hAnsiTheme="majorHAnsi"/>
          <w:color w:val="000000" w:themeColor="text1"/>
        </w:rPr>
        <w:t>Aussteller</w:t>
      </w:r>
      <w:r w:rsidR="00CF6778" w:rsidRPr="000C3EA5">
        <w:rPr>
          <w:rFonts w:asciiTheme="majorHAnsi" w:hAnsiTheme="majorHAnsi"/>
          <w:color w:val="000000" w:themeColor="text1"/>
        </w:rPr>
        <w:t xml:space="preserve"> verbleiben. Der als rechtsver</w:t>
      </w:r>
      <w:r w:rsidRPr="000C3EA5">
        <w:rPr>
          <w:rFonts w:asciiTheme="majorHAnsi" w:hAnsiTheme="majorHAnsi"/>
          <w:color w:val="000000" w:themeColor="text1"/>
        </w:rPr>
        <w:t xml:space="preserve">bindlich projektverantwortlich bestimmte </w:t>
      </w:r>
      <w:r w:rsidR="00160350" w:rsidRPr="000C3EA5">
        <w:rPr>
          <w:rFonts w:asciiTheme="majorHAnsi" w:hAnsiTheme="majorHAnsi"/>
          <w:color w:val="000000" w:themeColor="text1"/>
        </w:rPr>
        <w:t xml:space="preserve">(Haupt-) </w:t>
      </w:r>
      <w:r w:rsidRPr="000C3EA5">
        <w:rPr>
          <w:rFonts w:asciiTheme="majorHAnsi" w:hAnsiTheme="majorHAnsi"/>
          <w:b/>
          <w:color w:val="000000" w:themeColor="text1"/>
        </w:rPr>
        <w:t xml:space="preserve">Antragsteller </w:t>
      </w:r>
      <w:r w:rsidRPr="000C3EA5">
        <w:rPr>
          <w:rFonts w:asciiTheme="majorHAnsi" w:hAnsiTheme="majorHAnsi"/>
          <w:color w:val="000000" w:themeColor="text1"/>
        </w:rPr>
        <w:t>füllt darüber hinaus die Seiten 1 bis 4 aus</w:t>
      </w:r>
      <w:r w:rsidR="00F846DE" w:rsidRPr="000C3EA5">
        <w:rPr>
          <w:rFonts w:asciiTheme="majorHAnsi" w:hAnsiTheme="majorHAnsi"/>
          <w:color w:val="000000" w:themeColor="text1"/>
        </w:rPr>
        <w:t>.</w:t>
      </w:r>
    </w:p>
    <w:p w14:paraId="134A4382" w14:textId="77777777" w:rsidR="007C2B67" w:rsidRPr="000C3EA5" w:rsidRDefault="007C2B67" w:rsidP="00F846DE">
      <w:pPr>
        <w:pStyle w:val="Listenabsatz"/>
        <w:tabs>
          <w:tab w:val="left" w:pos="887"/>
        </w:tabs>
        <w:ind w:left="886" w:right="695" w:firstLine="0"/>
        <w:rPr>
          <w:rFonts w:asciiTheme="majorHAnsi" w:hAnsiTheme="majorHAnsi"/>
          <w:color w:val="000000" w:themeColor="text1"/>
        </w:rPr>
      </w:pPr>
    </w:p>
    <w:p w14:paraId="230C7B37" w14:textId="77777777" w:rsidR="002647D7" w:rsidRPr="000C3EA5" w:rsidRDefault="00971F38" w:rsidP="00F846DE">
      <w:pPr>
        <w:pStyle w:val="berschrift1"/>
        <w:spacing w:before="0"/>
        <w:ind w:left="886" w:right="666" w:firstLine="10"/>
        <w:rPr>
          <w:rFonts w:asciiTheme="majorHAnsi" w:hAnsiTheme="majorHAnsi"/>
        </w:rPr>
      </w:pPr>
      <w:r w:rsidRPr="000C3EA5">
        <w:rPr>
          <w:rFonts w:asciiTheme="majorHAnsi" w:hAnsiTheme="majorHAnsi"/>
        </w:rPr>
        <w:t xml:space="preserve">Die Anzahl der beteiligten Institutionen ist verbindlich und für </w:t>
      </w:r>
      <w:r w:rsidR="00917869" w:rsidRPr="000C3EA5">
        <w:rPr>
          <w:rFonts w:asciiTheme="majorHAnsi" w:hAnsiTheme="majorHAnsi"/>
        </w:rPr>
        <w:t>die Höhe der Förderung gemäß 5.1</w:t>
      </w:r>
      <w:r w:rsidRPr="000C3EA5">
        <w:rPr>
          <w:rFonts w:asciiTheme="majorHAnsi" w:hAnsiTheme="majorHAnsi"/>
        </w:rPr>
        <w:t xml:space="preserve"> der Förderrichtlinie ausschlaggebend!</w:t>
      </w:r>
    </w:p>
    <w:p w14:paraId="30DFAE2B" w14:textId="77777777" w:rsidR="00F846DE" w:rsidRPr="000C3EA5" w:rsidRDefault="00F846DE" w:rsidP="00F846DE">
      <w:pPr>
        <w:pStyle w:val="berschrift1"/>
        <w:spacing w:before="0"/>
        <w:ind w:left="886" w:right="666" w:firstLine="10"/>
        <w:rPr>
          <w:rFonts w:asciiTheme="majorHAnsi" w:hAnsiTheme="majorHAnsi"/>
        </w:rPr>
      </w:pPr>
    </w:p>
    <w:p w14:paraId="10298283" w14:textId="77777777" w:rsidR="00306FA6" w:rsidRPr="000C3EA5" w:rsidRDefault="00971F38" w:rsidP="00F846DE">
      <w:pPr>
        <w:pStyle w:val="Listenabsatz"/>
        <w:numPr>
          <w:ilvl w:val="0"/>
          <w:numId w:val="21"/>
        </w:numPr>
        <w:tabs>
          <w:tab w:val="left" w:pos="897"/>
        </w:tabs>
        <w:rPr>
          <w:rFonts w:asciiTheme="majorHAnsi" w:hAnsiTheme="majorHAnsi"/>
        </w:rPr>
      </w:pPr>
      <w:r w:rsidRPr="000C3EA5">
        <w:rPr>
          <w:rFonts w:asciiTheme="majorHAnsi" w:hAnsiTheme="majorHAnsi"/>
        </w:rPr>
        <w:t>Alle Zuwendungsberechtigten eines Gemeinschaftsstandes bestimmen eine</w:t>
      </w:r>
      <w:r w:rsidRPr="000C3EA5">
        <w:rPr>
          <w:rFonts w:asciiTheme="majorHAnsi" w:hAnsiTheme="majorHAnsi"/>
          <w:spacing w:val="-4"/>
        </w:rPr>
        <w:t xml:space="preserve"> </w:t>
      </w:r>
      <w:r w:rsidRPr="000C3EA5">
        <w:rPr>
          <w:rFonts w:asciiTheme="majorHAnsi" w:hAnsiTheme="majorHAnsi"/>
        </w:rPr>
        <w:t>Person,</w:t>
      </w:r>
    </w:p>
    <w:p w14:paraId="23809BBB" w14:textId="77777777" w:rsidR="00306FA6" w:rsidRPr="000C3EA5" w:rsidRDefault="00971F38" w:rsidP="00F846DE">
      <w:pPr>
        <w:pStyle w:val="Listenabsatz"/>
        <w:numPr>
          <w:ilvl w:val="2"/>
          <w:numId w:val="13"/>
        </w:numPr>
        <w:tabs>
          <w:tab w:val="left" w:pos="1246"/>
          <w:tab w:val="left" w:pos="1247"/>
        </w:tabs>
        <w:ind w:left="1246" w:hanging="360"/>
        <w:rPr>
          <w:rFonts w:asciiTheme="majorHAnsi" w:hAnsiTheme="majorHAnsi"/>
        </w:rPr>
      </w:pPr>
      <w:r w:rsidRPr="000C3EA5">
        <w:rPr>
          <w:rFonts w:asciiTheme="majorHAnsi" w:hAnsiTheme="majorHAnsi"/>
        </w:rPr>
        <w:t>die gemeinsam für alle Zuwendungsberechtigten die Antragstellung</w:t>
      </w:r>
      <w:r w:rsidRPr="000C3EA5">
        <w:rPr>
          <w:rFonts w:asciiTheme="majorHAnsi" w:hAnsiTheme="majorHAnsi"/>
          <w:spacing w:val="-12"/>
        </w:rPr>
        <w:t xml:space="preserve"> </w:t>
      </w:r>
      <w:r w:rsidRPr="000C3EA5">
        <w:rPr>
          <w:rFonts w:asciiTheme="majorHAnsi" w:hAnsiTheme="majorHAnsi"/>
        </w:rPr>
        <w:t>vornimmt,</w:t>
      </w:r>
    </w:p>
    <w:p w14:paraId="17E31AFF" w14:textId="77777777" w:rsidR="00306FA6" w:rsidRPr="000C3EA5" w:rsidRDefault="00971F38" w:rsidP="00F846DE">
      <w:pPr>
        <w:pStyle w:val="Listenabsatz"/>
        <w:numPr>
          <w:ilvl w:val="2"/>
          <w:numId w:val="13"/>
        </w:numPr>
        <w:tabs>
          <w:tab w:val="left" w:pos="1249"/>
          <w:tab w:val="left" w:pos="1250"/>
        </w:tabs>
        <w:ind w:left="1249"/>
        <w:rPr>
          <w:rFonts w:asciiTheme="majorHAnsi" w:hAnsiTheme="majorHAnsi"/>
        </w:rPr>
      </w:pPr>
      <w:r w:rsidRPr="000C3EA5">
        <w:rPr>
          <w:rFonts w:asciiTheme="majorHAnsi" w:hAnsiTheme="majorHAnsi"/>
        </w:rPr>
        <w:t>die alleinige Ansprechpartneri</w:t>
      </w:r>
      <w:r w:rsidR="002647D7" w:rsidRPr="000C3EA5">
        <w:rPr>
          <w:rFonts w:asciiTheme="majorHAnsi" w:hAnsiTheme="majorHAnsi"/>
        </w:rPr>
        <w:t>n</w:t>
      </w:r>
      <w:r w:rsidRPr="000C3EA5">
        <w:rPr>
          <w:rFonts w:asciiTheme="majorHAnsi" w:hAnsiTheme="majorHAnsi"/>
        </w:rPr>
        <w:t xml:space="preserve"> für die Bewilligungsbehörde ist</w:t>
      </w:r>
      <w:r w:rsidRPr="000C3EA5">
        <w:rPr>
          <w:rFonts w:asciiTheme="majorHAnsi" w:hAnsiTheme="majorHAnsi"/>
          <w:spacing w:val="-3"/>
        </w:rPr>
        <w:t xml:space="preserve"> </w:t>
      </w:r>
      <w:r w:rsidRPr="000C3EA5">
        <w:rPr>
          <w:rFonts w:asciiTheme="majorHAnsi" w:hAnsiTheme="majorHAnsi"/>
        </w:rPr>
        <w:t>und</w:t>
      </w:r>
    </w:p>
    <w:p w14:paraId="7E8F55BD" w14:textId="77777777" w:rsidR="002647D7" w:rsidRPr="000C3EA5" w:rsidRDefault="002647D7" w:rsidP="002647D7">
      <w:pPr>
        <w:pStyle w:val="Listenabsatz"/>
        <w:tabs>
          <w:tab w:val="left" w:pos="1249"/>
          <w:tab w:val="left" w:pos="1250"/>
        </w:tabs>
        <w:ind w:left="538" w:firstLine="0"/>
        <w:rPr>
          <w:rFonts w:asciiTheme="majorHAnsi" w:hAnsiTheme="majorHAnsi"/>
        </w:rPr>
      </w:pPr>
    </w:p>
    <w:p w14:paraId="5BD94133" w14:textId="77777777" w:rsidR="00D53445" w:rsidRPr="00D53445" w:rsidRDefault="000434DD" w:rsidP="00D53445">
      <w:pPr>
        <w:pStyle w:val="Listenabsatz"/>
        <w:numPr>
          <w:ilvl w:val="2"/>
          <w:numId w:val="13"/>
        </w:numPr>
        <w:tabs>
          <w:tab w:val="left" w:pos="1246"/>
          <w:tab w:val="left" w:pos="1247"/>
        </w:tabs>
        <w:ind w:left="1246" w:right="890" w:hanging="360"/>
        <w:rPr>
          <w:rFonts w:asciiTheme="majorHAnsi" w:hAnsiTheme="majorHAnsi"/>
        </w:rPr>
      </w:pPr>
      <w:r>
        <w:rPr>
          <w:rFonts w:asciiTheme="majorHAnsi" w:hAnsiTheme="majorHAnsi"/>
        </w:rPr>
        <w:lastRenderedPageBreak/>
        <w:pict w14:anchorId="75033FA1">
          <v:shape id="_x0000_s1071" type="#_x0000_t202" style="position:absolute;left:0;text-align:left;margin-left:72.7pt;margin-top:55.6pt;width:471.35pt;height:154.85pt;z-index:1120;mso-wrap-distance-left:0;mso-wrap-distance-right:0;mso-position-horizontal-relative:page" fillcolor="#e4e4e4" strokeweight=".33864mm">
            <v:textbox style="mso-next-textbox:#_x0000_s1071" inset="0,0,0,0">
              <w:txbxContent>
                <w:p w14:paraId="48640DB1" w14:textId="77777777" w:rsidR="0029291F" w:rsidRPr="000C3EA5" w:rsidRDefault="0029291F" w:rsidP="007C2B67">
                  <w:pPr>
                    <w:pStyle w:val="Textkrper"/>
                    <w:numPr>
                      <w:ilvl w:val="0"/>
                      <w:numId w:val="12"/>
                    </w:numPr>
                    <w:tabs>
                      <w:tab w:val="left" w:pos="408"/>
                    </w:tabs>
                    <w:ind w:left="402" w:right="118" w:hanging="357"/>
                    <w:rPr>
                      <w:rFonts w:asciiTheme="majorHAnsi" w:hAnsiTheme="majorHAnsi"/>
                    </w:rPr>
                  </w:pPr>
                  <w:r w:rsidRPr="000C3EA5">
                    <w:rPr>
                      <w:rFonts w:asciiTheme="majorHAnsi" w:hAnsiTheme="majorHAnsi"/>
                    </w:rPr>
                    <w:t>Projekte, mit denen bereits begonnen wurde – unter Projektbeginn ist insbesondere eine verbindliche Anmeldung bei dem Ausrichter der Messe zu verstehen –, könn</w:t>
                  </w:r>
                  <w:r>
                    <w:rPr>
                      <w:rFonts w:asciiTheme="majorHAnsi" w:hAnsiTheme="majorHAnsi"/>
                    </w:rPr>
                    <w:t>en nach den Bestimmungen des Zu</w:t>
                  </w:r>
                  <w:r w:rsidRPr="000C3EA5">
                    <w:rPr>
                      <w:rFonts w:asciiTheme="majorHAnsi" w:hAnsiTheme="majorHAnsi"/>
                    </w:rPr>
                    <w:t xml:space="preserve">wendungsrechts </w:t>
                  </w:r>
                  <w:r w:rsidRPr="000C3EA5">
                    <w:rPr>
                      <w:rFonts w:asciiTheme="majorHAnsi" w:hAnsiTheme="majorHAnsi"/>
                      <w:b/>
                      <w:u w:val="thick"/>
                    </w:rPr>
                    <w:t>nicht</w:t>
                  </w:r>
                  <w:r w:rsidRPr="000C3EA5">
                    <w:rPr>
                      <w:rFonts w:asciiTheme="majorHAnsi" w:hAnsiTheme="majorHAnsi"/>
                      <w:b/>
                    </w:rPr>
                    <w:t xml:space="preserve"> </w:t>
                  </w:r>
                  <w:r w:rsidRPr="000C3EA5">
                    <w:rPr>
                      <w:rFonts w:asciiTheme="majorHAnsi" w:hAnsiTheme="majorHAnsi"/>
                    </w:rPr>
                    <w:t>gefördert werden. Eine Anmeldung kommt somit erst nach Erhalt des Zuwendungsbescheids in</w:t>
                  </w:r>
                  <w:r w:rsidRPr="000C3EA5">
                    <w:rPr>
                      <w:rFonts w:asciiTheme="majorHAnsi" w:hAnsiTheme="majorHAnsi"/>
                      <w:spacing w:val="-1"/>
                    </w:rPr>
                    <w:t xml:space="preserve"> </w:t>
                  </w:r>
                  <w:r w:rsidRPr="000C3EA5">
                    <w:rPr>
                      <w:rFonts w:asciiTheme="majorHAnsi" w:hAnsiTheme="majorHAnsi"/>
                    </w:rPr>
                    <w:t>Betracht.</w:t>
                  </w:r>
                </w:p>
                <w:p w14:paraId="416E213B" w14:textId="38A1F848" w:rsidR="0029291F" w:rsidRPr="000C3EA5" w:rsidRDefault="0029291F" w:rsidP="007C2B67">
                  <w:pPr>
                    <w:pStyle w:val="Textkrper"/>
                    <w:numPr>
                      <w:ilvl w:val="0"/>
                      <w:numId w:val="12"/>
                    </w:numPr>
                    <w:tabs>
                      <w:tab w:val="left" w:pos="408"/>
                    </w:tabs>
                    <w:ind w:left="402" w:right="139" w:hanging="357"/>
                    <w:rPr>
                      <w:rFonts w:asciiTheme="majorHAnsi" w:hAnsiTheme="majorHAnsi"/>
                    </w:rPr>
                  </w:pPr>
                  <w:r w:rsidRPr="000C3EA5">
                    <w:rPr>
                      <w:rFonts w:asciiTheme="majorHAnsi" w:hAnsiTheme="majorHAnsi"/>
                    </w:rPr>
                    <w:t>Sollte der Projektbeginn – z.B. zwecks Wahrung von Anmeldefristen – bereits zu einem früheren Zeitpunkt erforderlich sein, haben Sie in Ausnahmefällen die Möglichk</w:t>
                  </w:r>
                  <w:r>
                    <w:rPr>
                      <w:rFonts w:asciiTheme="majorHAnsi" w:hAnsiTheme="majorHAnsi"/>
                    </w:rPr>
                    <w:t>eit, einen vorzeitigen, förder</w:t>
                  </w:r>
                  <w:r w:rsidRPr="000C3EA5">
                    <w:rPr>
                      <w:rFonts w:asciiTheme="majorHAnsi" w:hAnsiTheme="majorHAnsi"/>
                    </w:rPr>
                    <w:t xml:space="preserve">unschädlichen Vorhabensbeginn zu beantragen. Setzen Sie sich zu diesem Zweck bitte mit der Geschäftsstelle des Bundesprogramm Ökologischer Landbau (BÖL) in Verbindung. Fügen sie Ihrem Antrag auf einen vorzeitigen, förderunschädlichen Vorhabensbeginn dieses so weit wie möglich ausgefüllte und unterschriebene Antragsformular bei. Diese Vorgehensweise stellt den Ausnahmefall dar und entbindet Sie </w:t>
                  </w:r>
                  <w:r w:rsidRPr="000C3EA5">
                    <w:rPr>
                      <w:rFonts w:asciiTheme="majorHAnsi" w:hAnsiTheme="majorHAnsi"/>
                      <w:b/>
                      <w:u w:val="thick"/>
                    </w:rPr>
                    <w:t>nicht</w:t>
                  </w:r>
                  <w:r w:rsidRPr="000C3EA5">
                    <w:rPr>
                      <w:rFonts w:asciiTheme="majorHAnsi" w:hAnsiTheme="majorHAnsi"/>
                      <w:b/>
                    </w:rPr>
                    <w:t xml:space="preserve"> </w:t>
                  </w:r>
                  <w:r w:rsidRPr="000C3EA5">
                    <w:rPr>
                      <w:rFonts w:asciiTheme="majorHAnsi" w:hAnsiTheme="majorHAnsi"/>
                    </w:rPr>
                    <w:t>von der Verpflichtung zu einer rechtzeitigen vollständigen</w:t>
                  </w:r>
                  <w:r w:rsidRPr="000C3EA5">
                    <w:rPr>
                      <w:rFonts w:asciiTheme="majorHAnsi" w:hAnsiTheme="majorHAnsi"/>
                      <w:spacing w:val="-2"/>
                    </w:rPr>
                    <w:t xml:space="preserve"> </w:t>
                  </w:r>
                  <w:r w:rsidRPr="000C3EA5">
                    <w:rPr>
                      <w:rFonts w:asciiTheme="majorHAnsi" w:hAnsiTheme="majorHAnsi"/>
                    </w:rPr>
                    <w:t>Antragstellung!</w:t>
                  </w:r>
                </w:p>
              </w:txbxContent>
            </v:textbox>
            <w10:wrap type="topAndBottom" anchorx="page"/>
          </v:shape>
        </w:pict>
      </w:r>
      <w:r w:rsidR="00971F38" w:rsidRPr="000C3EA5">
        <w:rPr>
          <w:rFonts w:asciiTheme="majorHAnsi" w:hAnsiTheme="majorHAnsi"/>
        </w:rPr>
        <w:t>die sämtliche Verwendungsnachweise sowie die Dokumentation für alle Beteiligten nach Durchführung des Messe- oder Ausstellungsbeitrags bei der Bewilligungsbehörde</w:t>
      </w:r>
      <w:r w:rsidR="00971F38" w:rsidRPr="000C3EA5">
        <w:rPr>
          <w:rFonts w:asciiTheme="majorHAnsi" w:hAnsiTheme="majorHAnsi"/>
          <w:spacing w:val="-26"/>
        </w:rPr>
        <w:t xml:space="preserve"> </w:t>
      </w:r>
      <w:r w:rsidR="00971F38" w:rsidRPr="000C3EA5">
        <w:rPr>
          <w:rFonts w:asciiTheme="majorHAnsi" w:hAnsiTheme="majorHAnsi"/>
        </w:rPr>
        <w:t>vorlegt.</w:t>
      </w:r>
    </w:p>
    <w:p w14:paraId="38A72003" w14:textId="77777777" w:rsidR="002647D7" w:rsidRPr="000C3EA5" w:rsidRDefault="002647D7" w:rsidP="002647D7">
      <w:pPr>
        <w:pStyle w:val="Listenabsatz"/>
        <w:tabs>
          <w:tab w:val="left" w:pos="1246"/>
          <w:tab w:val="left" w:pos="1247"/>
        </w:tabs>
        <w:ind w:left="886" w:right="890" w:firstLine="0"/>
        <w:rPr>
          <w:rFonts w:asciiTheme="majorHAnsi" w:hAnsiTheme="majorHAnsi"/>
        </w:rPr>
      </w:pPr>
    </w:p>
    <w:p w14:paraId="7E83EECC" w14:textId="77777777" w:rsidR="00306FA6" w:rsidRPr="000C3EA5" w:rsidRDefault="00306FA6" w:rsidP="002647D7">
      <w:pPr>
        <w:pStyle w:val="Textkrper"/>
        <w:spacing w:before="5"/>
        <w:rPr>
          <w:rFonts w:asciiTheme="majorHAnsi" w:hAnsiTheme="majorHAnsi"/>
          <w:sz w:val="24"/>
        </w:rPr>
      </w:pPr>
    </w:p>
    <w:p w14:paraId="23761181" w14:textId="2AFA688F" w:rsidR="00AF0CB5" w:rsidRDefault="00971F38" w:rsidP="00AF0CB5">
      <w:pPr>
        <w:pStyle w:val="Listenabsatz"/>
        <w:numPr>
          <w:ilvl w:val="0"/>
          <w:numId w:val="13"/>
        </w:numPr>
        <w:tabs>
          <w:tab w:val="left" w:pos="539"/>
        </w:tabs>
        <w:spacing w:before="115" w:line="360" w:lineRule="auto"/>
        <w:ind w:left="176"/>
        <w:rPr>
          <w:rFonts w:asciiTheme="majorHAnsi" w:hAnsiTheme="majorHAnsi"/>
          <w:b/>
        </w:rPr>
      </w:pPr>
      <w:r w:rsidRPr="00AF0CB5">
        <w:rPr>
          <w:rFonts w:asciiTheme="majorHAnsi" w:hAnsiTheme="majorHAnsi"/>
          <w:b/>
        </w:rPr>
        <w:t>Projektbeschreibung</w:t>
      </w:r>
    </w:p>
    <w:p w14:paraId="41C7A115" w14:textId="77777777" w:rsidR="00306FA6" w:rsidRPr="000C3EA5" w:rsidRDefault="00971F38" w:rsidP="00AF0CB5">
      <w:pPr>
        <w:ind w:left="176" w:right="731"/>
        <w:rPr>
          <w:rFonts w:asciiTheme="majorHAnsi" w:hAnsiTheme="majorHAnsi"/>
          <w:b/>
        </w:rPr>
      </w:pPr>
      <w:r w:rsidRPr="000C3EA5">
        <w:rPr>
          <w:rFonts w:asciiTheme="majorHAnsi" w:hAnsiTheme="majorHAnsi"/>
          <w:b/>
        </w:rPr>
        <w:t xml:space="preserve">Bitte beschreiben Sie im Folgenden </w:t>
      </w:r>
      <w:r w:rsidRPr="000C3EA5">
        <w:rPr>
          <w:rFonts w:asciiTheme="majorHAnsi" w:hAnsiTheme="majorHAnsi"/>
          <w:b/>
          <w:u w:val="thick"/>
        </w:rPr>
        <w:t>detailliert</w:t>
      </w:r>
      <w:r w:rsidRPr="000C3EA5">
        <w:rPr>
          <w:rFonts w:asciiTheme="majorHAnsi" w:hAnsiTheme="majorHAnsi"/>
          <w:b/>
        </w:rPr>
        <w:t xml:space="preserve"> Ihren Messe- bzw. A</w:t>
      </w:r>
      <w:r w:rsidR="00CE34B5" w:rsidRPr="000C3EA5">
        <w:rPr>
          <w:rFonts w:asciiTheme="majorHAnsi" w:hAnsiTheme="majorHAnsi"/>
          <w:b/>
        </w:rPr>
        <w:t>usstellungsbeitrag – gemäß fol</w:t>
      </w:r>
      <w:r w:rsidRPr="000C3EA5">
        <w:rPr>
          <w:rFonts w:asciiTheme="majorHAnsi" w:hAnsiTheme="majorHAnsi"/>
          <w:b/>
        </w:rPr>
        <w:t>gender Struktur in vollständigen Sätzen. Stichwörter sind nicht ausreichend!</w:t>
      </w:r>
    </w:p>
    <w:p w14:paraId="227B8131" w14:textId="77777777" w:rsidR="002647D7" w:rsidRPr="000C3EA5" w:rsidRDefault="002647D7" w:rsidP="002647D7">
      <w:pPr>
        <w:spacing w:before="62"/>
        <w:ind w:left="178" w:right="730"/>
        <w:rPr>
          <w:rFonts w:asciiTheme="majorHAnsi" w:hAnsiTheme="majorHAnsi"/>
          <w:b/>
        </w:rPr>
      </w:pPr>
    </w:p>
    <w:tbl>
      <w:tblPr>
        <w:tblW w:w="0" w:type="auto"/>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465"/>
        <w:gridCol w:w="5103"/>
      </w:tblGrid>
      <w:tr w:rsidR="00306FA6" w:rsidRPr="000C3EA5" w14:paraId="5BD3A713" w14:textId="77777777" w:rsidTr="009277C5">
        <w:trPr>
          <w:trHeight w:val="738"/>
        </w:trPr>
        <w:tc>
          <w:tcPr>
            <w:tcW w:w="4465" w:type="dxa"/>
            <w:tcBorders>
              <w:bottom w:val="single" w:sz="6" w:space="0" w:color="000000"/>
              <w:right w:val="single" w:sz="6" w:space="0" w:color="000000"/>
            </w:tcBorders>
          </w:tcPr>
          <w:p w14:paraId="7717F11D" w14:textId="7D869B33" w:rsidR="00306FA6" w:rsidRPr="000C3EA5" w:rsidRDefault="00971F38">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Name der Messe/</w:t>
            </w:r>
            <w:r w:rsidR="00450E7F">
              <w:rPr>
                <w:rFonts w:asciiTheme="majorHAnsi" w:hAnsiTheme="majorHAnsi"/>
                <w:b/>
                <w:sz w:val="20"/>
                <w:szCs w:val="20"/>
              </w:rPr>
              <w:t>Ausstellung</w:t>
            </w:r>
          </w:p>
          <w:p w14:paraId="6C89EE34"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5103" w:type="dxa"/>
            <w:tcBorders>
              <w:left w:val="single" w:sz="6" w:space="0" w:color="000000"/>
              <w:bottom w:val="single" w:sz="6" w:space="0" w:color="000000"/>
            </w:tcBorders>
          </w:tcPr>
          <w:p w14:paraId="028426B9" w14:textId="5A8516DE" w:rsidR="00306FA6" w:rsidRPr="000C3EA5" w:rsidRDefault="00971F38">
            <w:pPr>
              <w:pStyle w:val="TableParagraph"/>
              <w:spacing w:line="225" w:lineRule="exact"/>
              <w:ind w:left="83"/>
              <w:rPr>
                <w:rFonts w:asciiTheme="majorHAnsi" w:hAnsiTheme="majorHAnsi"/>
                <w:b/>
                <w:sz w:val="20"/>
                <w:szCs w:val="20"/>
              </w:rPr>
            </w:pPr>
            <w:r w:rsidRPr="000C3EA5">
              <w:rPr>
                <w:rFonts w:asciiTheme="majorHAnsi" w:hAnsiTheme="majorHAnsi"/>
                <w:b/>
                <w:sz w:val="20"/>
                <w:szCs w:val="20"/>
              </w:rPr>
              <w:t>Veranstaltungsort</w:t>
            </w:r>
          </w:p>
          <w:p w14:paraId="22CE34FE" w14:textId="77777777" w:rsidR="00E16FA9" w:rsidRPr="000C3EA5" w:rsidRDefault="00E16FA9">
            <w:pPr>
              <w:pStyle w:val="TableParagraph"/>
              <w:spacing w:line="225" w:lineRule="exact"/>
              <w:ind w:left="83"/>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B492DE0" w14:textId="77777777" w:rsidTr="009277C5">
        <w:trPr>
          <w:trHeight w:val="1150"/>
        </w:trPr>
        <w:tc>
          <w:tcPr>
            <w:tcW w:w="4465" w:type="dxa"/>
            <w:tcBorders>
              <w:top w:val="single" w:sz="6" w:space="0" w:color="000000"/>
              <w:right w:val="single" w:sz="6" w:space="0" w:color="000000"/>
            </w:tcBorders>
          </w:tcPr>
          <w:p w14:paraId="61BD7A96" w14:textId="77777777" w:rsidR="00306FA6" w:rsidRPr="000C3EA5" w:rsidRDefault="00971F38">
            <w:pPr>
              <w:pStyle w:val="TableParagraph"/>
              <w:ind w:left="68"/>
              <w:rPr>
                <w:rFonts w:asciiTheme="majorHAnsi" w:hAnsiTheme="majorHAnsi"/>
                <w:b/>
                <w:sz w:val="20"/>
                <w:szCs w:val="20"/>
              </w:rPr>
            </w:pPr>
            <w:r w:rsidRPr="000C3EA5">
              <w:rPr>
                <w:rFonts w:asciiTheme="majorHAnsi" w:hAnsiTheme="majorHAnsi"/>
                <w:b/>
                <w:sz w:val="20"/>
                <w:szCs w:val="20"/>
              </w:rPr>
              <w:t>Zeitraum, über den de</w:t>
            </w:r>
            <w:r w:rsidR="009277C5" w:rsidRPr="000C3EA5">
              <w:rPr>
                <w:rFonts w:asciiTheme="majorHAnsi" w:hAnsiTheme="majorHAnsi"/>
                <w:b/>
                <w:sz w:val="20"/>
                <w:szCs w:val="20"/>
              </w:rPr>
              <w:t>r Messestand oder Ausstellungs</w:t>
            </w:r>
            <w:r w:rsidRPr="000C3EA5">
              <w:rPr>
                <w:rFonts w:asciiTheme="majorHAnsi" w:hAnsiTheme="majorHAnsi"/>
                <w:b/>
                <w:sz w:val="20"/>
                <w:szCs w:val="20"/>
              </w:rPr>
              <w:t>beitrag betreut wird</w:t>
            </w:r>
          </w:p>
          <w:p w14:paraId="3D14C1E8" w14:textId="77777777" w:rsidR="00E16FA9" w:rsidRPr="000C3EA5" w:rsidRDefault="00E16FA9">
            <w:pPr>
              <w:pStyle w:val="TableParagraph"/>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5103" w:type="dxa"/>
            <w:tcBorders>
              <w:top w:val="single" w:sz="6" w:space="0" w:color="000000"/>
              <w:left w:val="single" w:sz="6" w:space="0" w:color="000000"/>
            </w:tcBorders>
          </w:tcPr>
          <w:p w14:paraId="605FACF5" w14:textId="77777777" w:rsidR="00306FA6" w:rsidRPr="000C3EA5" w:rsidRDefault="00971F38" w:rsidP="00F840DA">
            <w:pPr>
              <w:pStyle w:val="TableParagraph"/>
              <w:ind w:left="83" w:right="138"/>
              <w:rPr>
                <w:rFonts w:asciiTheme="majorHAnsi" w:hAnsiTheme="majorHAnsi"/>
                <w:b/>
                <w:sz w:val="20"/>
                <w:szCs w:val="20"/>
              </w:rPr>
            </w:pPr>
            <w:r w:rsidRPr="000C3EA5">
              <w:rPr>
                <w:rFonts w:asciiTheme="majorHAnsi" w:hAnsiTheme="majorHAnsi"/>
                <w:b/>
                <w:sz w:val="20"/>
                <w:szCs w:val="20"/>
              </w:rPr>
              <w:t>Ansprechpartner/in auf der Messe am Messestand (</w:t>
            </w:r>
            <w:r w:rsidR="00F840DA" w:rsidRPr="000C3EA5">
              <w:rPr>
                <w:rFonts w:asciiTheme="majorHAnsi" w:hAnsiTheme="majorHAnsi"/>
                <w:b/>
                <w:sz w:val="20"/>
                <w:szCs w:val="20"/>
              </w:rPr>
              <w:t>Na</w:t>
            </w:r>
            <w:r w:rsidRPr="000C3EA5">
              <w:rPr>
                <w:rFonts w:asciiTheme="majorHAnsi" w:hAnsiTheme="majorHAnsi"/>
                <w:b/>
                <w:sz w:val="20"/>
                <w:szCs w:val="20"/>
              </w:rPr>
              <w:t>me, Anschrift, Telefon-Nr., ggf. Mobiltelefonnummer)</w:t>
            </w:r>
          </w:p>
          <w:p w14:paraId="517B1E60" w14:textId="77777777" w:rsidR="00E16FA9" w:rsidRPr="000C3EA5" w:rsidRDefault="00E16FA9" w:rsidP="00F840DA">
            <w:pPr>
              <w:pStyle w:val="TableParagraph"/>
              <w:ind w:left="83" w:right="13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DFC6F41" w14:textId="77777777" w:rsidTr="00C529C2">
        <w:trPr>
          <w:trHeight w:val="1125"/>
        </w:trPr>
        <w:tc>
          <w:tcPr>
            <w:tcW w:w="9568" w:type="dxa"/>
            <w:gridSpan w:val="2"/>
            <w:tcBorders>
              <w:bottom w:val="single" w:sz="6" w:space="0" w:color="000000"/>
            </w:tcBorders>
          </w:tcPr>
          <w:p w14:paraId="4171E4E2" w14:textId="68C9E06B" w:rsidR="00306FA6" w:rsidRPr="000C3EA5" w:rsidRDefault="00971F38">
            <w:pPr>
              <w:pStyle w:val="TableParagraph"/>
              <w:ind w:left="68" w:right="189"/>
              <w:rPr>
                <w:rFonts w:asciiTheme="majorHAnsi" w:hAnsiTheme="majorHAnsi"/>
                <w:b/>
                <w:sz w:val="20"/>
                <w:szCs w:val="20"/>
              </w:rPr>
            </w:pPr>
            <w:r w:rsidRPr="000C3EA5">
              <w:rPr>
                <w:rFonts w:asciiTheme="majorHAnsi" w:hAnsiTheme="majorHAnsi"/>
                <w:b/>
                <w:sz w:val="20"/>
                <w:szCs w:val="20"/>
              </w:rPr>
              <w:t xml:space="preserve">Themenschwerpunkt des </w:t>
            </w:r>
            <w:r w:rsidR="00FC2AE9" w:rsidRPr="000C3EA5">
              <w:rPr>
                <w:rFonts w:asciiTheme="majorHAnsi" w:hAnsiTheme="majorHAnsi"/>
                <w:b/>
                <w:sz w:val="20"/>
                <w:szCs w:val="20"/>
              </w:rPr>
              <w:t>Messe</w:t>
            </w:r>
            <w:r w:rsidR="00FC2AE9">
              <w:rPr>
                <w:rFonts w:asciiTheme="majorHAnsi" w:hAnsiTheme="majorHAnsi"/>
                <w:b/>
                <w:sz w:val="20"/>
                <w:szCs w:val="20"/>
              </w:rPr>
              <w:t>auftritts</w:t>
            </w:r>
            <w:r w:rsidRPr="000C3EA5">
              <w:rPr>
                <w:rFonts w:asciiTheme="majorHAnsi" w:hAnsiTheme="majorHAnsi"/>
                <w:b/>
                <w:sz w:val="20"/>
                <w:szCs w:val="20"/>
              </w:rPr>
              <w:t xml:space="preserve"> sowie spezifische Informationen, die vermittelt werden sollen</w:t>
            </w:r>
          </w:p>
          <w:p w14:paraId="49668B57" w14:textId="77777777" w:rsidR="00E16FA9" w:rsidRPr="000C3EA5" w:rsidRDefault="00E16FA9">
            <w:pPr>
              <w:pStyle w:val="TableParagraph"/>
              <w:ind w:left="68" w:right="18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28F6AA5F" w14:textId="77777777" w:rsidTr="00C529C2">
        <w:trPr>
          <w:trHeight w:val="1122"/>
        </w:trPr>
        <w:tc>
          <w:tcPr>
            <w:tcW w:w="9568" w:type="dxa"/>
            <w:gridSpan w:val="2"/>
            <w:tcBorders>
              <w:top w:val="single" w:sz="6" w:space="0" w:color="000000"/>
              <w:bottom w:val="single" w:sz="6" w:space="0" w:color="000000"/>
            </w:tcBorders>
          </w:tcPr>
          <w:p w14:paraId="58450AF8" w14:textId="77777777" w:rsidR="00306FA6" w:rsidRPr="000C3EA5" w:rsidRDefault="00971F38">
            <w:pPr>
              <w:pStyle w:val="TableParagraph"/>
              <w:ind w:left="68" w:right="256"/>
              <w:rPr>
                <w:rFonts w:asciiTheme="majorHAnsi" w:hAnsiTheme="majorHAnsi"/>
                <w:b/>
                <w:sz w:val="20"/>
                <w:szCs w:val="20"/>
              </w:rPr>
            </w:pPr>
            <w:r w:rsidRPr="000C3EA5">
              <w:rPr>
                <w:rFonts w:asciiTheme="majorHAnsi" w:hAnsiTheme="majorHAnsi"/>
                <w:b/>
                <w:sz w:val="20"/>
                <w:szCs w:val="20"/>
              </w:rPr>
              <w:t xml:space="preserve">Bedeutung der Messe für </w:t>
            </w:r>
            <w:r w:rsidR="00B97517">
              <w:rPr>
                <w:rFonts w:asciiTheme="majorHAnsi" w:hAnsiTheme="majorHAnsi"/>
                <w:b/>
                <w:sz w:val="20"/>
                <w:szCs w:val="20"/>
              </w:rPr>
              <w:t xml:space="preserve">die </w:t>
            </w:r>
            <w:r w:rsidRPr="000C3EA5">
              <w:rPr>
                <w:rFonts w:asciiTheme="majorHAnsi" w:hAnsiTheme="majorHAnsi"/>
                <w:b/>
                <w:sz w:val="20"/>
                <w:szCs w:val="20"/>
              </w:rPr>
              <w:t>Vermittlung spezifischer Informationen über den ökologischen Landbau und seine Erzeugnisse</w:t>
            </w:r>
          </w:p>
          <w:p w14:paraId="6BC2BDC2" w14:textId="77777777" w:rsidR="00E16FA9" w:rsidRPr="000C3EA5" w:rsidRDefault="00E16FA9">
            <w:pPr>
              <w:pStyle w:val="TableParagraph"/>
              <w:ind w:left="68" w:right="256"/>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442C7729" w14:textId="77777777" w:rsidTr="00C529C2">
        <w:trPr>
          <w:trHeight w:val="1125"/>
        </w:trPr>
        <w:tc>
          <w:tcPr>
            <w:tcW w:w="9568" w:type="dxa"/>
            <w:gridSpan w:val="2"/>
            <w:tcBorders>
              <w:top w:val="single" w:sz="6" w:space="0" w:color="000000"/>
              <w:bottom w:val="single" w:sz="6" w:space="0" w:color="000000"/>
            </w:tcBorders>
          </w:tcPr>
          <w:p w14:paraId="19F2D1C2" w14:textId="77777777" w:rsidR="00306FA6" w:rsidRPr="000C3EA5" w:rsidRDefault="00971F38">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Bedeutung der Messe für die Projektbeteiligten</w:t>
            </w:r>
          </w:p>
          <w:p w14:paraId="1365D1C0"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E1558A2" w14:textId="77777777" w:rsidTr="00C529C2">
        <w:trPr>
          <w:trHeight w:val="1125"/>
        </w:trPr>
        <w:tc>
          <w:tcPr>
            <w:tcW w:w="9568" w:type="dxa"/>
            <w:gridSpan w:val="2"/>
            <w:tcBorders>
              <w:top w:val="single" w:sz="6" w:space="0" w:color="000000"/>
              <w:bottom w:val="single" w:sz="6" w:space="0" w:color="000000"/>
            </w:tcBorders>
          </w:tcPr>
          <w:p w14:paraId="78E43383" w14:textId="2FD87EA2" w:rsidR="00306FA6" w:rsidRPr="000C3EA5" w:rsidRDefault="00971F38">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 xml:space="preserve">Einstufung der Messe als internationale und überregionale Messe oder Ausstellung </w:t>
            </w:r>
            <w:r w:rsidR="00B97517">
              <w:rPr>
                <w:rFonts w:asciiTheme="majorHAnsi" w:hAnsiTheme="majorHAnsi"/>
                <w:b/>
                <w:sz w:val="20"/>
                <w:szCs w:val="20"/>
              </w:rPr>
              <w:t xml:space="preserve">oder regionale Messe mit Initialcharakter </w:t>
            </w:r>
          </w:p>
          <w:p w14:paraId="65991DB3"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D94E6C" w:rsidRPr="000C3EA5" w14:paraId="66F81705" w14:textId="77777777" w:rsidTr="00C529C2">
        <w:trPr>
          <w:trHeight w:val="1125"/>
        </w:trPr>
        <w:tc>
          <w:tcPr>
            <w:tcW w:w="9568" w:type="dxa"/>
            <w:gridSpan w:val="2"/>
            <w:tcBorders>
              <w:top w:val="single" w:sz="6" w:space="0" w:color="000000"/>
              <w:bottom w:val="single" w:sz="6" w:space="0" w:color="000000"/>
            </w:tcBorders>
          </w:tcPr>
          <w:p w14:paraId="53F61B50" w14:textId="77777777" w:rsidR="00D94E6C" w:rsidRPr="000C3EA5" w:rsidRDefault="00D94E6C">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Beschreibung der einzelnen Zielgruppen und der Ziele</w:t>
            </w:r>
          </w:p>
          <w:p w14:paraId="2382AB73"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bl>
    <w:p w14:paraId="5697F627" w14:textId="77777777" w:rsidR="00306FA6" w:rsidRPr="000C3EA5" w:rsidRDefault="00306FA6">
      <w:pPr>
        <w:spacing w:line="225" w:lineRule="exact"/>
        <w:rPr>
          <w:rFonts w:asciiTheme="majorHAnsi" w:hAnsiTheme="majorHAnsi"/>
          <w:sz w:val="20"/>
          <w:szCs w:val="20"/>
        </w:rPr>
        <w:sectPr w:rsidR="00306FA6" w:rsidRPr="000C3EA5" w:rsidSect="00D53445">
          <w:headerReference w:type="even" r:id="rId9"/>
          <w:headerReference w:type="default" r:id="rId10"/>
          <w:footerReference w:type="even" r:id="rId11"/>
          <w:footerReference w:type="default" r:id="rId12"/>
          <w:headerReference w:type="first" r:id="rId13"/>
          <w:footerReference w:type="first" r:id="rId14"/>
          <w:pgSz w:w="11910" w:h="16840"/>
          <w:pgMar w:top="1180" w:right="580" w:bottom="940" w:left="1240" w:header="340" w:footer="743" w:gutter="0"/>
          <w:cols w:space="720"/>
          <w:docGrid w:linePitch="299"/>
        </w:sectPr>
      </w:pPr>
    </w:p>
    <w:p w14:paraId="1ECB201E" w14:textId="77777777" w:rsidR="00BA0EE2" w:rsidRPr="000C3EA5" w:rsidRDefault="00BA0EE2">
      <w:pPr>
        <w:pStyle w:val="Textkrper"/>
        <w:spacing w:before="10"/>
        <w:rPr>
          <w:rFonts w:asciiTheme="majorHAnsi" w:hAnsiTheme="majorHAnsi"/>
          <w:sz w:val="20"/>
          <w:szCs w:val="20"/>
        </w:rPr>
      </w:pPr>
    </w:p>
    <w:p w14:paraId="719BF297" w14:textId="77777777" w:rsidR="00BA0EE2" w:rsidRPr="000C3EA5" w:rsidRDefault="00BA0EE2">
      <w:pPr>
        <w:pStyle w:val="Textkrper"/>
        <w:spacing w:before="10"/>
        <w:rPr>
          <w:rFonts w:asciiTheme="majorHAnsi" w:hAnsiTheme="majorHAnsi"/>
          <w:sz w:val="20"/>
          <w:szCs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9"/>
        <w:gridCol w:w="2268"/>
        <w:gridCol w:w="711"/>
        <w:gridCol w:w="494"/>
        <w:gridCol w:w="1207"/>
      </w:tblGrid>
      <w:tr w:rsidR="00306FA6" w:rsidRPr="000C3EA5" w14:paraId="39E20EAA" w14:textId="77777777" w:rsidTr="00D94E6C">
        <w:trPr>
          <w:trHeight w:val="1122"/>
        </w:trPr>
        <w:tc>
          <w:tcPr>
            <w:tcW w:w="9429" w:type="dxa"/>
            <w:gridSpan w:val="5"/>
            <w:tcBorders>
              <w:left w:val="single" w:sz="18" w:space="0" w:color="000000"/>
              <w:bottom w:val="single" w:sz="18" w:space="0" w:color="000000"/>
              <w:right w:val="single" w:sz="18" w:space="0" w:color="000000"/>
            </w:tcBorders>
          </w:tcPr>
          <w:p w14:paraId="2363773C" w14:textId="41FA96A2" w:rsidR="00E16FA9" w:rsidRPr="000C3EA5" w:rsidRDefault="00B97517">
            <w:pPr>
              <w:pStyle w:val="TableParagraph"/>
              <w:spacing w:line="225" w:lineRule="exact"/>
              <w:ind w:left="68"/>
              <w:rPr>
                <w:rFonts w:asciiTheme="majorHAnsi" w:hAnsiTheme="majorHAnsi"/>
                <w:sz w:val="20"/>
                <w:szCs w:val="20"/>
              </w:rPr>
            </w:pPr>
            <w:r>
              <w:rPr>
                <w:rFonts w:asciiTheme="majorHAnsi" w:hAnsiTheme="majorHAnsi"/>
                <w:b/>
                <w:sz w:val="20"/>
                <w:szCs w:val="20"/>
              </w:rPr>
              <w:t xml:space="preserve">Angaben zur </w:t>
            </w:r>
            <w:r w:rsidR="00971F38" w:rsidRPr="000C3EA5">
              <w:rPr>
                <w:rFonts w:asciiTheme="majorHAnsi" w:hAnsiTheme="majorHAnsi"/>
                <w:b/>
                <w:sz w:val="20"/>
                <w:szCs w:val="20"/>
              </w:rPr>
              <w:t xml:space="preserve">Standgestaltung, -größe und -aufteilung inkl. einer Skizze als Anlage zum Antrag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r>
      <w:tr w:rsidR="00306FA6" w:rsidRPr="000C3EA5" w14:paraId="67B35609" w14:textId="77777777" w:rsidTr="00D94E6C">
        <w:trPr>
          <w:trHeight w:val="461"/>
        </w:trPr>
        <w:tc>
          <w:tcPr>
            <w:tcW w:w="9429" w:type="dxa"/>
            <w:gridSpan w:val="5"/>
            <w:tcBorders>
              <w:top w:val="single" w:sz="18" w:space="0" w:color="000000"/>
              <w:left w:val="single" w:sz="18" w:space="0" w:color="000000"/>
              <w:right w:val="single" w:sz="18" w:space="0" w:color="000000"/>
            </w:tcBorders>
          </w:tcPr>
          <w:p w14:paraId="30596FBE" w14:textId="77777777" w:rsidR="00306FA6" w:rsidRPr="000C3EA5" w:rsidRDefault="00971F38">
            <w:pPr>
              <w:pStyle w:val="TableParagraph"/>
              <w:spacing w:line="227" w:lineRule="exact"/>
              <w:ind w:left="68"/>
              <w:rPr>
                <w:rFonts w:asciiTheme="majorHAnsi" w:hAnsiTheme="majorHAnsi"/>
                <w:sz w:val="20"/>
                <w:szCs w:val="20"/>
              </w:rPr>
            </w:pPr>
            <w:r w:rsidRPr="000C3EA5">
              <w:rPr>
                <w:rFonts w:asciiTheme="majorHAnsi" w:hAnsiTheme="majorHAnsi"/>
                <w:sz w:val="20"/>
                <w:szCs w:val="20"/>
              </w:rPr>
              <w:t>Tabellarische Auflistung der Projektbeteiligten mit den jeweiligen Ausstellungsobjekten</w:t>
            </w:r>
          </w:p>
          <w:p w14:paraId="722099A5" w14:textId="77777777" w:rsidR="00306FA6" w:rsidRPr="000C3EA5" w:rsidRDefault="00971F38">
            <w:pPr>
              <w:pStyle w:val="TableParagraph"/>
              <w:spacing w:before="5" w:line="210" w:lineRule="exact"/>
              <w:ind w:left="68"/>
              <w:rPr>
                <w:rFonts w:asciiTheme="majorHAnsi" w:hAnsiTheme="majorHAnsi"/>
                <w:b/>
                <w:sz w:val="20"/>
                <w:szCs w:val="20"/>
              </w:rPr>
            </w:pPr>
            <w:r w:rsidRPr="000C3EA5">
              <w:rPr>
                <w:rFonts w:asciiTheme="majorHAnsi" w:hAnsiTheme="majorHAnsi"/>
                <w:b/>
                <w:sz w:val="20"/>
                <w:szCs w:val="20"/>
              </w:rPr>
              <w:t>Die Anzahl der beteiligten Institutionen ist verbindlich und für die Höhe der Förderung ausschlaggebend!</w:t>
            </w:r>
          </w:p>
        </w:tc>
      </w:tr>
      <w:tr w:rsidR="00306FA6" w:rsidRPr="000C3EA5" w14:paraId="07B4EBDF" w14:textId="77777777" w:rsidTr="00D94E6C">
        <w:trPr>
          <w:trHeight w:val="229"/>
        </w:trPr>
        <w:tc>
          <w:tcPr>
            <w:tcW w:w="4749" w:type="dxa"/>
            <w:tcBorders>
              <w:left w:val="single" w:sz="18" w:space="0" w:color="000000"/>
            </w:tcBorders>
            <w:shd w:val="clear" w:color="auto" w:fill="D9D9D9"/>
          </w:tcPr>
          <w:p w14:paraId="65F8844A" w14:textId="77777777" w:rsidR="00306FA6" w:rsidRPr="000C3EA5" w:rsidRDefault="00971F38">
            <w:pPr>
              <w:pStyle w:val="TableParagraph"/>
              <w:spacing w:line="210" w:lineRule="exact"/>
              <w:ind w:left="68"/>
              <w:rPr>
                <w:rFonts w:asciiTheme="majorHAnsi" w:hAnsiTheme="majorHAnsi"/>
                <w:sz w:val="20"/>
                <w:szCs w:val="20"/>
              </w:rPr>
            </w:pPr>
            <w:r w:rsidRPr="000C3EA5">
              <w:rPr>
                <w:rFonts w:asciiTheme="majorHAnsi" w:hAnsiTheme="majorHAnsi"/>
                <w:sz w:val="20"/>
                <w:szCs w:val="20"/>
              </w:rPr>
              <w:t>Projektbeteiligte</w:t>
            </w:r>
          </w:p>
        </w:tc>
        <w:tc>
          <w:tcPr>
            <w:tcW w:w="4680" w:type="dxa"/>
            <w:gridSpan w:val="4"/>
            <w:tcBorders>
              <w:right w:val="single" w:sz="18" w:space="0" w:color="000000"/>
            </w:tcBorders>
            <w:shd w:val="clear" w:color="auto" w:fill="D9D9D9"/>
          </w:tcPr>
          <w:p w14:paraId="09F7EFBD" w14:textId="77777777" w:rsidR="00306FA6" w:rsidRPr="000C3EA5" w:rsidRDefault="00971F38">
            <w:pPr>
              <w:pStyle w:val="TableParagraph"/>
              <w:spacing w:line="210" w:lineRule="exact"/>
              <w:ind w:left="83"/>
              <w:rPr>
                <w:rFonts w:asciiTheme="majorHAnsi" w:hAnsiTheme="majorHAnsi"/>
                <w:sz w:val="20"/>
                <w:szCs w:val="20"/>
              </w:rPr>
            </w:pPr>
            <w:r w:rsidRPr="000C3EA5">
              <w:rPr>
                <w:rFonts w:asciiTheme="majorHAnsi" w:hAnsiTheme="majorHAnsi"/>
                <w:sz w:val="20"/>
                <w:szCs w:val="20"/>
              </w:rPr>
              <w:t>Produkte/Produktkategorien</w:t>
            </w:r>
          </w:p>
        </w:tc>
      </w:tr>
      <w:tr w:rsidR="00306FA6" w:rsidRPr="000C3EA5" w14:paraId="1AB823FA" w14:textId="77777777" w:rsidTr="00D94E6C">
        <w:trPr>
          <w:trHeight w:val="323"/>
        </w:trPr>
        <w:tc>
          <w:tcPr>
            <w:tcW w:w="4749" w:type="dxa"/>
            <w:tcBorders>
              <w:left w:val="single" w:sz="18" w:space="0" w:color="000000"/>
            </w:tcBorders>
          </w:tcPr>
          <w:p w14:paraId="42C9850E"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1)</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48024905"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425B5347" w14:textId="77777777" w:rsidTr="00D94E6C">
        <w:trPr>
          <w:trHeight w:val="326"/>
        </w:trPr>
        <w:tc>
          <w:tcPr>
            <w:tcW w:w="4749" w:type="dxa"/>
            <w:tcBorders>
              <w:left w:val="single" w:sz="18" w:space="0" w:color="000000"/>
            </w:tcBorders>
          </w:tcPr>
          <w:p w14:paraId="2548FB86" w14:textId="77777777" w:rsidR="00306FA6" w:rsidRPr="000C3EA5" w:rsidRDefault="00971F38">
            <w:pPr>
              <w:pStyle w:val="TableParagraph"/>
              <w:spacing w:line="226" w:lineRule="exact"/>
              <w:ind w:left="68"/>
              <w:rPr>
                <w:rFonts w:asciiTheme="majorHAnsi" w:hAnsiTheme="majorHAnsi"/>
                <w:sz w:val="20"/>
                <w:szCs w:val="20"/>
              </w:rPr>
            </w:pPr>
            <w:r w:rsidRPr="000C3EA5">
              <w:rPr>
                <w:rFonts w:asciiTheme="majorHAnsi" w:hAnsiTheme="majorHAnsi"/>
                <w:sz w:val="20"/>
                <w:szCs w:val="20"/>
              </w:rPr>
              <w:t>2)</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7BE60504"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F063B82" w14:textId="77777777" w:rsidTr="00D94E6C">
        <w:trPr>
          <w:trHeight w:val="325"/>
        </w:trPr>
        <w:tc>
          <w:tcPr>
            <w:tcW w:w="4749" w:type="dxa"/>
            <w:tcBorders>
              <w:left w:val="single" w:sz="18" w:space="0" w:color="000000"/>
            </w:tcBorders>
          </w:tcPr>
          <w:p w14:paraId="4496A921"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3)</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62E324C3"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DCD0570" w14:textId="77777777" w:rsidTr="00D94E6C">
        <w:trPr>
          <w:trHeight w:val="323"/>
        </w:trPr>
        <w:tc>
          <w:tcPr>
            <w:tcW w:w="4749" w:type="dxa"/>
            <w:tcBorders>
              <w:left w:val="single" w:sz="18" w:space="0" w:color="000000"/>
            </w:tcBorders>
          </w:tcPr>
          <w:p w14:paraId="6D25CEEE"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4)</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5E805F18"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F1AEA1F" w14:textId="77777777" w:rsidTr="00D94E6C">
        <w:trPr>
          <w:trHeight w:val="325"/>
        </w:trPr>
        <w:tc>
          <w:tcPr>
            <w:tcW w:w="4749" w:type="dxa"/>
            <w:tcBorders>
              <w:left w:val="single" w:sz="18" w:space="0" w:color="000000"/>
            </w:tcBorders>
          </w:tcPr>
          <w:p w14:paraId="3D56A534"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5)</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400C9E1F"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E1702B1" w14:textId="77777777" w:rsidTr="00D94E6C">
        <w:trPr>
          <w:trHeight w:val="325"/>
        </w:trPr>
        <w:tc>
          <w:tcPr>
            <w:tcW w:w="4749" w:type="dxa"/>
            <w:tcBorders>
              <w:left w:val="single" w:sz="18" w:space="0" w:color="000000"/>
            </w:tcBorders>
          </w:tcPr>
          <w:p w14:paraId="06947F75"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6)</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09EA56F7"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248E91E0" w14:textId="77777777" w:rsidTr="00D94E6C">
        <w:trPr>
          <w:trHeight w:val="323"/>
        </w:trPr>
        <w:tc>
          <w:tcPr>
            <w:tcW w:w="4749" w:type="dxa"/>
            <w:tcBorders>
              <w:left w:val="single" w:sz="18" w:space="0" w:color="000000"/>
            </w:tcBorders>
          </w:tcPr>
          <w:p w14:paraId="53CF2CA5"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7)</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4DF0A8F5"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5BADD4F6" w14:textId="77777777" w:rsidTr="00D94E6C">
        <w:trPr>
          <w:trHeight w:val="325"/>
        </w:trPr>
        <w:tc>
          <w:tcPr>
            <w:tcW w:w="4749" w:type="dxa"/>
            <w:tcBorders>
              <w:left w:val="single" w:sz="18" w:space="0" w:color="000000"/>
            </w:tcBorders>
          </w:tcPr>
          <w:p w14:paraId="0C7F142C"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8)</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02358EA4"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F840DA" w:rsidRPr="000C3EA5" w14:paraId="6F101F45" w14:textId="77777777" w:rsidTr="00D94E6C">
        <w:trPr>
          <w:trHeight w:val="325"/>
        </w:trPr>
        <w:tc>
          <w:tcPr>
            <w:tcW w:w="4749" w:type="dxa"/>
            <w:tcBorders>
              <w:left w:val="single" w:sz="18" w:space="0" w:color="000000"/>
            </w:tcBorders>
          </w:tcPr>
          <w:p w14:paraId="36CFC1BA" w14:textId="77777777" w:rsidR="00F840DA" w:rsidRPr="000C3EA5" w:rsidRDefault="00F840DA">
            <w:pPr>
              <w:pStyle w:val="TableParagraph"/>
              <w:spacing w:line="225" w:lineRule="exact"/>
              <w:ind w:left="68"/>
              <w:rPr>
                <w:rFonts w:asciiTheme="majorHAnsi" w:hAnsiTheme="majorHAnsi"/>
                <w:sz w:val="20"/>
                <w:szCs w:val="20"/>
              </w:rPr>
            </w:pPr>
            <w:r w:rsidRPr="000C3EA5">
              <w:rPr>
                <w:rFonts w:asciiTheme="majorHAnsi" w:hAnsiTheme="majorHAnsi"/>
                <w:sz w:val="20"/>
                <w:szCs w:val="20"/>
              </w:rPr>
              <w:t>9)</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5B47DDAD" w14:textId="77777777" w:rsidR="00F840DA"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CE34B5" w:rsidRPr="000C3EA5" w14:paraId="228BD779" w14:textId="77777777" w:rsidTr="00D94E6C">
        <w:trPr>
          <w:trHeight w:val="325"/>
        </w:trPr>
        <w:tc>
          <w:tcPr>
            <w:tcW w:w="9429" w:type="dxa"/>
            <w:gridSpan w:val="5"/>
            <w:tcBorders>
              <w:left w:val="single" w:sz="18" w:space="0" w:color="000000"/>
              <w:bottom w:val="single" w:sz="18" w:space="0" w:color="000000"/>
              <w:right w:val="single" w:sz="18" w:space="0" w:color="000000"/>
            </w:tcBorders>
          </w:tcPr>
          <w:p w14:paraId="588C89B5" w14:textId="77777777" w:rsidR="00CE34B5" w:rsidRPr="000C3EA5" w:rsidRDefault="00CE34B5" w:rsidP="00CE34B5">
            <w:pPr>
              <w:pStyle w:val="TableParagraph"/>
              <w:rPr>
                <w:rFonts w:asciiTheme="majorHAnsi" w:hAnsiTheme="majorHAnsi"/>
                <w:sz w:val="18"/>
              </w:rPr>
            </w:pPr>
            <w:r w:rsidRPr="000C3EA5">
              <w:rPr>
                <w:rFonts w:asciiTheme="majorHAnsi" w:hAnsiTheme="majorHAnsi"/>
                <w:snapToGrid w:val="0"/>
                <w:sz w:val="16"/>
              </w:rPr>
              <w:t>Falls weitere Unternehmen / Organisationen beteiligt sind, bitte auf einem gesonderten Blatt fortsetzen und dort ebenfalls rechtsverbindlich unterschreiben</w:t>
            </w:r>
          </w:p>
        </w:tc>
      </w:tr>
      <w:tr w:rsidR="00306FA6" w:rsidRPr="000C3EA5" w14:paraId="00A1CCAA" w14:textId="77777777" w:rsidTr="00D94E6C">
        <w:trPr>
          <w:trHeight w:val="690"/>
        </w:trPr>
        <w:tc>
          <w:tcPr>
            <w:tcW w:w="7728" w:type="dxa"/>
            <w:gridSpan w:val="3"/>
            <w:tcBorders>
              <w:top w:val="single" w:sz="18" w:space="0" w:color="000000"/>
              <w:left w:val="single" w:sz="18" w:space="0" w:color="000000"/>
            </w:tcBorders>
          </w:tcPr>
          <w:p w14:paraId="69D5F3F4" w14:textId="77777777" w:rsidR="00306FA6" w:rsidRPr="000C3EA5" w:rsidRDefault="00306FA6">
            <w:pPr>
              <w:pStyle w:val="TableParagraph"/>
              <w:spacing w:before="6"/>
              <w:rPr>
                <w:rFonts w:asciiTheme="majorHAnsi" w:hAnsiTheme="majorHAnsi"/>
                <w:sz w:val="19"/>
              </w:rPr>
            </w:pPr>
          </w:p>
          <w:p w14:paraId="4FFCBDEB" w14:textId="77777777" w:rsidR="00306FA6" w:rsidRPr="000C3EA5" w:rsidRDefault="00971F38">
            <w:pPr>
              <w:pStyle w:val="TableParagraph"/>
              <w:ind w:left="68"/>
              <w:rPr>
                <w:rFonts w:asciiTheme="majorHAnsi" w:hAnsiTheme="majorHAnsi"/>
                <w:sz w:val="20"/>
              </w:rPr>
            </w:pPr>
            <w:r w:rsidRPr="000C3EA5">
              <w:rPr>
                <w:rFonts w:asciiTheme="majorHAnsi" w:hAnsiTheme="majorHAnsi"/>
                <w:sz w:val="20"/>
              </w:rPr>
              <w:t>Werden ausschließlich biologisch erzeugte Produkte ausgestellt?</w:t>
            </w:r>
          </w:p>
        </w:tc>
        <w:tc>
          <w:tcPr>
            <w:tcW w:w="1701" w:type="dxa"/>
            <w:gridSpan w:val="2"/>
            <w:tcBorders>
              <w:top w:val="single" w:sz="18" w:space="0" w:color="000000"/>
              <w:right w:val="single" w:sz="18" w:space="0" w:color="000000"/>
            </w:tcBorders>
          </w:tcPr>
          <w:p w14:paraId="2E0EB7E4" w14:textId="77777777" w:rsidR="000C3EA5" w:rsidRDefault="000C3EA5">
            <w:pPr>
              <w:pStyle w:val="TableParagraph"/>
              <w:spacing w:line="246" w:lineRule="exact"/>
              <w:ind w:left="84"/>
              <w:rPr>
                <w:rFonts w:asciiTheme="majorHAnsi" w:hAnsiTheme="majorHAnsi"/>
              </w:rPr>
            </w:pPr>
          </w:p>
          <w:p w14:paraId="05B15F4D" w14:textId="77777777" w:rsidR="00306FA6" w:rsidRPr="000C3EA5" w:rsidRDefault="00971F38">
            <w:pPr>
              <w:pStyle w:val="TableParagraph"/>
              <w:spacing w:line="246" w:lineRule="exact"/>
              <w:ind w:left="84"/>
              <w:rPr>
                <w:rFonts w:asciiTheme="majorHAnsi" w:hAnsiTheme="majorHAnsi"/>
              </w:rPr>
            </w:pPr>
            <w:r w:rsidRPr="000C3EA5">
              <w:rPr>
                <w:rFonts w:asciiTheme="majorHAnsi" w:hAnsiTheme="majorHAnsi"/>
              </w:rPr>
              <w:t>Ja:</w:t>
            </w:r>
            <w:r w:rsidR="005A5E54" w:rsidRPr="000C3EA5">
              <w:rPr>
                <w:rFonts w:asciiTheme="majorHAnsi" w:hAnsiTheme="majorHAnsi"/>
              </w:rPr>
              <w:t xml:space="preserve"> </w:t>
            </w:r>
            <w:r w:rsidR="005A5E54" w:rsidRPr="000C3EA5">
              <w:rPr>
                <w:rFonts w:asciiTheme="majorHAnsi" w:hAnsiTheme="majorHAnsi"/>
                <w:snapToGrid w:val="0"/>
              </w:rPr>
              <w:fldChar w:fldCharType="begin">
                <w:ffData>
                  <w:name w:val="Kontrollkästchen27"/>
                  <w:enabled/>
                  <w:calcOnExit w:val="0"/>
                  <w:checkBox>
                    <w:sizeAuto/>
                    <w:default w:val="0"/>
                  </w:checkBox>
                </w:ffData>
              </w:fldChar>
            </w:r>
            <w:r w:rsidR="005A5E54"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005A5E54" w:rsidRPr="000C3EA5">
              <w:rPr>
                <w:rFonts w:asciiTheme="majorHAnsi" w:hAnsiTheme="majorHAnsi"/>
                <w:snapToGrid w:val="0"/>
              </w:rPr>
              <w:fldChar w:fldCharType="end"/>
            </w:r>
          </w:p>
        </w:tc>
      </w:tr>
      <w:tr w:rsidR="00306FA6" w:rsidRPr="000C3EA5" w14:paraId="540FF25C" w14:textId="77777777" w:rsidTr="00D94E6C">
        <w:trPr>
          <w:trHeight w:val="1609"/>
        </w:trPr>
        <w:tc>
          <w:tcPr>
            <w:tcW w:w="9429" w:type="dxa"/>
            <w:gridSpan w:val="5"/>
            <w:tcBorders>
              <w:left w:val="single" w:sz="18" w:space="0" w:color="000000"/>
              <w:bottom w:val="single" w:sz="4" w:space="0" w:color="000000"/>
              <w:right w:val="single" w:sz="18" w:space="0" w:color="000000"/>
            </w:tcBorders>
          </w:tcPr>
          <w:p w14:paraId="5A35585E" w14:textId="77777777" w:rsidR="00306FA6" w:rsidRPr="000C3EA5" w:rsidRDefault="00971F38">
            <w:pPr>
              <w:pStyle w:val="TableParagraph"/>
              <w:spacing w:line="225" w:lineRule="exact"/>
              <w:ind w:left="68"/>
              <w:rPr>
                <w:rFonts w:asciiTheme="majorHAnsi" w:hAnsiTheme="majorHAnsi"/>
                <w:sz w:val="20"/>
              </w:rPr>
            </w:pPr>
            <w:r w:rsidRPr="000C3EA5">
              <w:rPr>
                <w:rFonts w:asciiTheme="majorHAnsi" w:hAnsiTheme="majorHAnsi"/>
                <w:sz w:val="20"/>
              </w:rPr>
              <w:t>Bemerkung:</w:t>
            </w:r>
          </w:p>
          <w:p w14:paraId="4B8BFA58" w14:textId="77777777" w:rsidR="00306FA6" w:rsidRPr="000C3EA5" w:rsidRDefault="00971F38" w:rsidP="00CE34B5">
            <w:pPr>
              <w:pStyle w:val="TableParagraph"/>
              <w:ind w:left="68" w:right="38"/>
              <w:rPr>
                <w:rFonts w:asciiTheme="majorHAnsi" w:hAnsiTheme="majorHAnsi"/>
                <w:sz w:val="20"/>
              </w:rPr>
            </w:pPr>
            <w:r w:rsidRPr="000C3EA5">
              <w:rPr>
                <w:rFonts w:asciiTheme="majorHAnsi" w:hAnsiTheme="majorHAnsi"/>
                <w:sz w:val="20"/>
              </w:rPr>
              <w:t>Eine Förderung kann nur stattfinden, wenn ausschließlich Produkte ausgestellt und präsentiert werden, die nach den EG-Rechtsvorschriften des ökologischen Landbaus erzeugt wurden und die in den Anwendungsbereich der Verordnung (EU) 1407/2013 fallen. Auf Wunsch des Zuwendungsgebers ist ein en</w:t>
            </w:r>
            <w:r w:rsidR="00CE34B5" w:rsidRPr="000C3EA5">
              <w:rPr>
                <w:rFonts w:asciiTheme="majorHAnsi" w:hAnsiTheme="majorHAnsi"/>
                <w:sz w:val="20"/>
              </w:rPr>
              <w:t>tsprechendes Zertifikat zu über</w:t>
            </w:r>
            <w:r w:rsidRPr="000C3EA5">
              <w:rPr>
                <w:rFonts w:asciiTheme="majorHAnsi" w:hAnsiTheme="majorHAnsi"/>
                <w:sz w:val="20"/>
              </w:rPr>
              <w:t>senden. Handelt es sich um ein Unternehmen, welches dem Ökokontrollverfahren unterliegt, muss eine gültige Zertifizierung vorliegen.</w:t>
            </w:r>
          </w:p>
        </w:tc>
      </w:tr>
      <w:tr w:rsidR="00306FA6" w:rsidRPr="000C3EA5" w14:paraId="419100E8" w14:textId="77777777" w:rsidTr="00D94E6C">
        <w:trPr>
          <w:trHeight w:val="918"/>
        </w:trPr>
        <w:tc>
          <w:tcPr>
            <w:tcW w:w="7017" w:type="dxa"/>
            <w:gridSpan w:val="2"/>
            <w:tcBorders>
              <w:top w:val="single" w:sz="4" w:space="0" w:color="000000"/>
              <w:left w:val="single" w:sz="18" w:space="0" w:color="000000"/>
            </w:tcBorders>
          </w:tcPr>
          <w:p w14:paraId="02D19EF3" w14:textId="77777777" w:rsidR="00306FA6" w:rsidRPr="000C3EA5" w:rsidRDefault="00306FA6">
            <w:pPr>
              <w:pStyle w:val="TableParagraph"/>
              <w:spacing w:before="7"/>
              <w:rPr>
                <w:rFonts w:asciiTheme="majorHAnsi" w:hAnsiTheme="majorHAnsi"/>
                <w:sz w:val="19"/>
              </w:rPr>
            </w:pPr>
          </w:p>
          <w:p w14:paraId="3ECB767E" w14:textId="77777777" w:rsidR="00306FA6" w:rsidRPr="000C3EA5" w:rsidRDefault="00971F38">
            <w:pPr>
              <w:pStyle w:val="TableParagraph"/>
              <w:ind w:left="68"/>
              <w:rPr>
                <w:rFonts w:asciiTheme="majorHAnsi" w:hAnsiTheme="majorHAnsi"/>
                <w:sz w:val="20"/>
              </w:rPr>
            </w:pPr>
            <w:r w:rsidRPr="000C3EA5">
              <w:rPr>
                <w:rFonts w:asciiTheme="majorHAnsi" w:hAnsiTheme="majorHAnsi"/>
                <w:sz w:val="20"/>
              </w:rPr>
              <w:t>Werden Fischereierzeugnisse nach Artikel 2, Abs.1b) der Verordnung (EU) Nr.</w:t>
            </w:r>
          </w:p>
          <w:p w14:paraId="1E8D8BAE" w14:textId="77777777" w:rsidR="00306FA6" w:rsidRPr="000C3EA5" w:rsidRDefault="00971F38" w:rsidP="00CE34B5">
            <w:pPr>
              <w:pStyle w:val="TableParagraph"/>
              <w:spacing w:before="5" w:line="228" w:lineRule="exact"/>
              <w:ind w:left="68" w:right="74"/>
              <w:rPr>
                <w:rFonts w:asciiTheme="majorHAnsi" w:hAnsiTheme="majorHAnsi"/>
                <w:sz w:val="20"/>
              </w:rPr>
            </w:pPr>
            <w:r w:rsidRPr="000C3EA5">
              <w:rPr>
                <w:rFonts w:asciiTheme="majorHAnsi" w:hAnsiTheme="majorHAnsi"/>
                <w:sz w:val="20"/>
              </w:rPr>
              <w:t xml:space="preserve">717/2014 und gemäß den EU-Rechtsvorschriften </w:t>
            </w:r>
            <w:r w:rsidR="00CE34B5" w:rsidRPr="000C3EA5">
              <w:rPr>
                <w:rFonts w:asciiTheme="majorHAnsi" w:hAnsiTheme="majorHAnsi"/>
                <w:sz w:val="20"/>
              </w:rPr>
              <w:t>des ökologischen Landbaus ausge</w:t>
            </w:r>
            <w:r w:rsidRPr="000C3EA5">
              <w:rPr>
                <w:rFonts w:asciiTheme="majorHAnsi" w:hAnsiTheme="majorHAnsi"/>
                <w:sz w:val="20"/>
              </w:rPr>
              <w:t>stellt?</w:t>
            </w:r>
          </w:p>
        </w:tc>
        <w:tc>
          <w:tcPr>
            <w:tcW w:w="1205" w:type="dxa"/>
            <w:gridSpan w:val="2"/>
            <w:tcBorders>
              <w:top w:val="single" w:sz="4" w:space="0" w:color="000000"/>
            </w:tcBorders>
          </w:tcPr>
          <w:p w14:paraId="37345CC4" w14:textId="77777777" w:rsidR="00306FA6" w:rsidRPr="000C3EA5" w:rsidRDefault="00306FA6">
            <w:pPr>
              <w:pStyle w:val="TableParagraph"/>
              <w:spacing w:before="6"/>
              <w:rPr>
                <w:rFonts w:asciiTheme="majorHAnsi" w:hAnsiTheme="majorHAnsi"/>
                <w:sz w:val="21"/>
              </w:rPr>
            </w:pPr>
          </w:p>
          <w:p w14:paraId="6ED79AC6" w14:textId="77777777" w:rsidR="00306FA6" w:rsidRPr="000C3EA5" w:rsidRDefault="00971F38">
            <w:pPr>
              <w:pStyle w:val="TableParagraph"/>
              <w:ind w:left="84"/>
              <w:rPr>
                <w:rFonts w:asciiTheme="majorHAnsi" w:hAnsiTheme="majorHAnsi"/>
              </w:rPr>
            </w:pPr>
            <w:r w:rsidRPr="000C3EA5">
              <w:rPr>
                <w:rFonts w:asciiTheme="majorHAnsi" w:hAnsiTheme="majorHAnsi"/>
              </w:rPr>
              <w:t>Ja:</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002647D7" w:rsidRPr="000C3EA5">
              <w:rPr>
                <w:rFonts w:asciiTheme="majorHAnsi" w:hAnsiTheme="majorHAnsi"/>
                <w:snapToGrid w:val="0"/>
              </w:rPr>
              <w:fldChar w:fldCharType="end"/>
            </w:r>
          </w:p>
        </w:tc>
        <w:tc>
          <w:tcPr>
            <w:tcW w:w="1207" w:type="dxa"/>
            <w:tcBorders>
              <w:top w:val="single" w:sz="4" w:space="0" w:color="000000"/>
              <w:right w:val="single" w:sz="18" w:space="0" w:color="000000"/>
            </w:tcBorders>
          </w:tcPr>
          <w:p w14:paraId="60599A62" w14:textId="77777777" w:rsidR="00306FA6" w:rsidRPr="000C3EA5" w:rsidRDefault="00306FA6">
            <w:pPr>
              <w:pStyle w:val="TableParagraph"/>
              <w:spacing w:before="6"/>
              <w:rPr>
                <w:rFonts w:asciiTheme="majorHAnsi" w:hAnsiTheme="majorHAnsi"/>
                <w:sz w:val="21"/>
              </w:rPr>
            </w:pPr>
          </w:p>
          <w:p w14:paraId="68849690" w14:textId="77777777" w:rsidR="00306FA6" w:rsidRPr="000C3EA5" w:rsidRDefault="00971F38">
            <w:pPr>
              <w:pStyle w:val="TableParagraph"/>
              <w:ind w:left="84"/>
              <w:rPr>
                <w:rFonts w:asciiTheme="majorHAnsi" w:hAnsiTheme="majorHAnsi"/>
              </w:rPr>
            </w:pPr>
            <w:r w:rsidRPr="000C3EA5">
              <w:rPr>
                <w:rFonts w:asciiTheme="majorHAnsi" w:hAnsiTheme="majorHAnsi"/>
              </w:rPr>
              <w:t>Nein:</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
                  <w:enabled/>
                  <w:calcOnExit w:val="0"/>
                  <w:checkBox>
                    <w:sizeAuto/>
                    <w:default w:val="0"/>
                  </w:checkBox>
                </w:ffData>
              </w:fldChar>
            </w:r>
            <w:r w:rsidR="002647D7"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002647D7" w:rsidRPr="000C3EA5">
              <w:rPr>
                <w:rFonts w:asciiTheme="majorHAnsi" w:hAnsiTheme="majorHAnsi"/>
                <w:snapToGrid w:val="0"/>
              </w:rPr>
              <w:fldChar w:fldCharType="end"/>
            </w:r>
          </w:p>
        </w:tc>
      </w:tr>
      <w:tr w:rsidR="00306FA6" w:rsidRPr="000C3EA5" w14:paraId="6317947D" w14:textId="77777777" w:rsidTr="00D94E6C">
        <w:trPr>
          <w:trHeight w:val="1056"/>
        </w:trPr>
        <w:tc>
          <w:tcPr>
            <w:tcW w:w="9429" w:type="dxa"/>
            <w:gridSpan w:val="5"/>
            <w:tcBorders>
              <w:left w:val="single" w:sz="18" w:space="0" w:color="000000"/>
              <w:bottom w:val="single" w:sz="4" w:space="0" w:color="000000"/>
              <w:right w:val="single" w:sz="18" w:space="0" w:color="000000"/>
            </w:tcBorders>
          </w:tcPr>
          <w:p w14:paraId="72DCA204" w14:textId="77777777" w:rsidR="00306FA6" w:rsidRPr="000C3EA5" w:rsidRDefault="00971F38">
            <w:pPr>
              <w:pStyle w:val="TableParagraph"/>
              <w:spacing w:line="228" w:lineRule="exact"/>
              <w:ind w:left="68"/>
              <w:rPr>
                <w:rFonts w:asciiTheme="majorHAnsi" w:hAnsiTheme="majorHAnsi"/>
                <w:b/>
                <w:sz w:val="20"/>
              </w:rPr>
            </w:pPr>
            <w:r w:rsidRPr="000C3EA5">
              <w:rPr>
                <w:rFonts w:asciiTheme="majorHAnsi" w:hAnsiTheme="majorHAnsi"/>
                <w:b/>
                <w:sz w:val="20"/>
              </w:rPr>
              <w:t>Bei Ja:</w:t>
            </w:r>
          </w:p>
          <w:p w14:paraId="15405636" w14:textId="77777777" w:rsidR="00306FA6" w:rsidRPr="000C3EA5" w:rsidRDefault="00971F38">
            <w:pPr>
              <w:pStyle w:val="TableParagraph"/>
              <w:ind w:left="68" w:right="227"/>
              <w:rPr>
                <w:rFonts w:asciiTheme="majorHAnsi" w:hAnsiTheme="majorHAnsi"/>
                <w:sz w:val="20"/>
              </w:rPr>
            </w:pPr>
            <w:r w:rsidRPr="000C3EA5">
              <w:rPr>
                <w:rFonts w:asciiTheme="majorHAnsi" w:hAnsiTheme="majorHAnsi"/>
                <w:sz w:val="20"/>
              </w:rPr>
              <w:t>Benennung des Projektbeteiligten mit Fischereierzeugnissen und Angaben zur Hö</w:t>
            </w:r>
            <w:r w:rsidR="00CE34B5" w:rsidRPr="000C3EA5">
              <w:rPr>
                <w:rFonts w:asciiTheme="majorHAnsi" w:hAnsiTheme="majorHAnsi"/>
                <w:sz w:val="20"/>
              </w:rPr>
              <w:t>he des Anteils der Fischereier</w:t>
            </w:r>
            <w:r w:rsidRPr="000C3EA5">
              <w:rPr>
                <w:rFonts w:asciiTheme="majorHAnsi" w:hAnsiTheme="majorHAnsi"/>
                <w:sz w:val="20"/>
              </w:rPr>
              <w:t>zeugnisse an der Ausstellungsfläche:</w:t>
            </w:r>
          </w:p>
          <w:p w14:paraId="603818AD" w14:textId="77777777" w:rsidR="00E16FA9" w:rsidRPr="000C3EA5" w:rsidRDefault="00E16FA9">
            <w:pPr>
              <w:pStyle w:val="TableParagraph"/>
              <w:ind w:left="68" w:right="227"/>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0B6B600C" w14:textId="77777777" w:rsidTr="00D94E6C">
        <w:trPr>
          <w:trHeight w:val="1125"/>
        </w:trPr>
        <w:tc>
          <w:tcPr>
            <w:tcW w:w="9429" w:type="dxa"/>
            <w:gridSpan w:val="5"/>
            <w:tcBorders>
              <w:top w:val="single" w:sz="4" w:space="0" w:color="000000"/>
              <w:left w:val="single" w:sz="18" w:space="0" w:color="000000"/>
              <w:right w:val="single" w:sz="18" w:space="0" w:color="000000"/>
            </w:tcBorders>
          </w:tcPr>
          <w:p w14:paraId="1AA871FA" w14:textId="77777777" w:rsidR="00306FA6" w:rsidRPr="000C3EA5" w:rsidRDefault="00971F38">
            <w:pPr>
              <w:pStyle w:val="TableParagraph"/>
              <w:ind w:left="68" w:right="167"/>
              <w:rPr>
                <w:rFonts w:asciiTheme="majorHAnsi" w:hAnsiTheme="majorHAnsi"/>
                <w:b/>
                <w:sz w:val="20"/>
              </w:rPr>
            </w:pPr>
            <w:r w:rsidRPr="000C3EA5">
              <w:rPr>
                <w:rFonts w:asciiTheme="majorHAnsi" w:hAnsiTheme="majorHAnsi"/>
                <w:b/>
                <w:sz w:val="20"/>
              </w:rPr>
              <w:t xml:space="preserve">Beschreibung der Qualifikation und Darlegung ausreichender personeller und materieller </w:t>
            </w:r>
            <w:r w:rsidR="00CE34B5" w:rsidRPr="000C3EA5">
              <w:rPr>
                <w:rFonts w:asciiTheme="majorHAnsi" w:hAnsiTheme="majorHAnsi"/>
                <w:b/>
                <w:sz w:val="20"/>
              </w:rPr>
              <w:t>Kapazitäten zur Durch</w:t>
            </w:r>
            <w:r w:rsidRPr="000C3EA5">
              <w:rPr>
                <w:rFonts w:asciiTheme="majorHAnsi" w:hAnsiTheme="majorHAnsi"/>
                <w:b/>
                <w:sz w:val="20"/>
              </w:rPr>
              <w:t>führung des Projektes (vgl. Pkt. 4 der Richtlinie):</w:t>
            </w:r>
          </w:p>
          <w:p w14:paraId="4B29533E" w14:textId="77777777" w:rsidR="00E16FA9" w:rsidRPr="000C3EA5" w:rsidRDefault="00E16FA9">
            <w:pPr>
              <w:pStyle w:val="TableParagraph"/>
              <w:ind w:left="68" w:right="167"/>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6A13D461" w14:textId="77777777" w:rsidTr="00D94E6C">
        <w:trPr>
          <w:trHeight w:val="1122"/>
        </w:trPr>
        <w:tc>
          <w:tcPr>
            <w:tcW w:w="9429" w:type="dxa"/>
            <w:gridSpan w:val="5"/>
            <w:tcBorders>
              <w:left w:val="single" w:sz="18" w:space="0" w:color="000000"/>
              <w:bottom w:val="single" w:sz="2" w:space="0" w:color="000000"/>
              <w:right w:val="single" w:sz="18" w:space="0" w:color="000000"/>
            </w:tcBorders>
          </w:tcPr>
          <w:p w14:paraId="31505CC4" w14:textId="77777777" w:rsidR="00306FA6" w:rsidRPr="000C3EA5" w:rsidRDefault="00971F38">
            <w:pPr>
              <w:pStyle w:val="TableParagraph"/>
              <w:spacing w:line="225" w:lineRule="exact"/>
              <w:ind w:left="68"/>
              <w:rPr>
                <w:rFonts w:asciiTheme="majorHAnsi" w:hAnsiTheme="majorHAnsi"/>
                <w:b/>
                <w:sz w:val="20"/>
              </w:rPr>
            </w:pPr>
            <w:r w:rsidRPr="000C3EA5">
              <w:rPr>
                <w:rFonts w:asciiTheme="majorHAnsi" w:hAnsiTheme="majorHAnsi"/>
                <w:b/>
                <w:sz w:val="20"/>
              </w:rPr>
              <w:t>Darlegung der Arbeitsteilung und Zuständigkeiten innerhalb des Projektes:</w:t>
            </w:r>
          </w:p>
          <w:p w14:paraId="73038BB7" w14:textId="77777777" w:rsidR="00E16FA9" w:rsidRPr="000C3EA5" w:rsidRDefault="00E16FA9">
            <w:pPr>
              <w:pStyle w:val="TableParagraph"/>
              <w:spacing w:line="225" w:lineRule="exact"/>
              <w:ind w:left="68"/>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61C270AD" w14:textId="77777777" w:rsidTr="006878E8">
        <w:trPr>
          <w:trHeight w:val="688"/>
        </w:trPr>
        <w:tc>
          <w:tcPr>
            <w:tcW w:w="7017" w:type="dxa"/>
            <w:gridSpan w:val="2"/>
            <w:tcBorders>
              <w:top w:val="single" w:sz="2" w:space="0" w:color="000000"/>
              <w:left w:val="single" w:sz="18" w:space="0" w:color="000000"/>
              <w:bottom w:val="single" w:sz="4" w:space="0" w:color="000000"/>
            </w:tcBorders>
          </w:tcPr>
          <w:p w14:paraId="15C77278" w14:textId="064F3E1C" w:rsidR="00306FA6" w:rsidRPr="000C3EA5" w:rsidRDefault="00971F38">
            <w:pPr>
              <w:pStyle w:val="TableParagraph"/>
              <w:spacing w:line="226" w:lineRule="exact"/>
              <w:ind w:left="68"/>
              <w:rPr>
                <w:rFonts w:asciiTheme="majorHAnsi" w:hAnsiTheme="majorHAnsi"/>
                <w:b/>
                <w:sz w:val="20"/>
              </w:rPr>
            </w:pPr>
            <w:r w:rsidRPr="000C3EA5">
              <w:rPr>
                <w:rFonts w:asciiTheme="majorHAnsi" w:hAnsiTheme="majorHAnsi"/>
                <w:b/>
                <w:sz w:val="20"/>
              </w:rPr>
              <w:t xml:space="preserve">Ist die durchgängige personelle Besetzung </w:t>
            </w:r>
            <w:r w:rsidR="005D0F53" w:rsidRPr="00AF0CB5">
              <w:rPr>
                <w:rFonts w:asciiTheme="majorHAnsi" w:hAnsiTheme="majorHAnsi"/>
                <w:b/>
                <w:sz w:val="20"/>
                <w:u w:val="single"/>
              </w:rPr>
              <w:t>jedes einzelnen Ausstellungsbereichs</w:t>
            </w:r>
            <w:r w:rsidR="005D0F53">
              <w:rPr>
                <w:rFonts w:asciiTheme="majorHAnsi" w:hAnsiTheme="majorHAnsi"/>
                <w:b/>
                <w:sz w:val="20"/>
              </w:rPr>
              <w:t xml:space="preserve"> am Gemeinschaftsstand</w:t>
            </w:r>
            <w:r w:rsidR="00DD55B0">
              <w:rPr>
                <w:rFonts w:asciiTheme="majorHAnsi" w:hAnsiTheme="majorHAnsi"/>
                <w:b/>
                <w:sz w:val="20"/>
              </w:rPr>
              <w:t xml:space="preserve"> </w:t>
            </w:r>
            <w:r w:rsidR="005D0F53">
              <w:rPr>
                <w:rFonts w:asciiTheme="majorHAnsi" w:hAnsiTheme="majorHAnsi"/>
                <w:b/>
                <w:sz w:val="20"/>
              </w:rPr>
              <w:t>während der gesamten Veranstaltungsdauer</w:t>
            </w:r>
            <w:r w:rsidRPr="000C3EA5">
              <w:rPr>
                <w:rFonts w:asciiTheme="majorHAnsi" w:hAnsiTheme="majorHAnsi"/>
                <w:b/>
                <w:sz w:val="20"/>
              </w:rPr>
              <w:t xml:space="preserve"> gewährleistet?</w:t>
            </w:r>
          </w:p>
          <w:p w14:paraId="1F7F2848" w14:textId="77777777" w:rsidR="00C529C2" w:rsidRPr="000C3EA5" w:rsidRDefault="00C529C2">
            <w:pPr>
              <w:pStyle w:val="TableParagraph"/>
              <w:spacing w:line="226" w:lineRule="exact"/>
              <w:ind w:left="68"/>
              <w:rPr>
                <w:rFonts w:asciiTheme="majorHAnsi" w:hAnsiTheme="majorHAnsi"/>
                <w:b/>
                <w:sz w:val="20"/>
              </w:rPr>
            </w:pPr>
          </w:p>
        </w:tc>
        <w:tc>
          <w:tcPr>
            <w:tcW w:w="1205" w:type="dxa"/>
            <w:gridSpan w:val="2"/>
            <w:tcBorders>
              <w:top w:val="single" w:sz="2" w:space="0" w:color="000000"/>
              <w:bottom w:val="single" w:sz="4" w:space="0" w:color="000000"/>
            </w:tcBorders>
          </w:tcPr>
          <w:p w14:paraId="6C391EF5" w14:textId="77777777" w:rsidR="00DA68A0" w:rsidRPr="000C3EA5" w:rsidRDefault="00DA68A0">
            <w:pPr>
              <w:pStyle w:val="TableParagraph"/>
              <w:spacing w:line="247" w:lineRule="exact"/>
              <w:ind w:left="84"/>
              <w:rPr>
                <w:rFonts w:asciiTheme="majorHAnsi" w:hAnsiTheme="majorHAnsi"/>
              </w:rPr>
            </w:pPr>
          </w:p>
          <w:p w14:paraId="66657DCF"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Ja:</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002647D7" w:rsidRPr="000C3EA5">
              <w:rPr>
                <w:rFonts w:asciiTheme="majorHAnsi" w:hAnsiTheme="majorHAnsi"/>
                <w:snapToGrid w:val="0"/>
              </w:rPr>
              <w:fldChar w:fldCharType="end"/>
            </w:r>
          </w:p>
        </w:tc>
        <w:tc>
          <w:tcPr>
            <w:tcW w:w="1207" w:type="dxa"/>
            <w:tcBorders>
              <w:top w:val="single" w:sz="2" w:space="0" w:color="000000"/>
              <w:bottom w:val="single" w:sz="4" w:space="0" w:color="000000"/>
              <w:right w:val="single" w:sz="18" w:space="0" w:color="000000"/>
            </w:tcBorders>
          </w:tcPr>
          <w:p w14:paraId="5E98621D" w14:textId="77777777" w:rsidR="00DA68A0" w:rsidRPr="000C3EA5" w:rsidRDefault="00DA68A0">
            <w:pPr>
              <w:pStyle w:val="TableParagraph"/>
              <w:spacing w:line="247" w:lineRule="exact"/>
              <w:ind w:left="84"/>
              <w:rPr>
                <w:rFonts w:asciiTheme="majorHAnsi" w:hAnsiTheme="majorHAnsi"/>
              </w:rPr>
            </w:pPr>
          </w:p>
          <w:p w14:paraId="16F8CC4D"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Nein:</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002647D7" w:rsidRPr="000C3EA5">
              <w:rPr>
                <w:rFonts w:asciiTheme="majorHAnsi" w:hAnsiTheme="majorHAnsi"/>
                <w:snapToGrid w:val="0"/>
              </w:rPr>
              <w:fldChar w:fldCharType="end"/>
            </w:r>
          </w:p>
        </w:tc>
      </w:tr>
      <w:tr w:rsidR="00306FA6" w:rsidRPr="000C3EA5" w14:paraId="4BA7348F" w14:textId="77777777" w:rsidTr="006878E8">
        <w:trPr>
          <w:trHeight w:val="707"/>
        </w:trPr>
        <w:tc>
          <w:tcPr>
            <w:tcW w:w="7017" w:type="dxa"/>
            <w:gridSpan w:val="2"/>
            <w:tcBorders>
              <w:top w:val="single" w:sz="4" w:space="0" w:color="000000"/>
              <w:left w:val="single" w:sz="18" w:space="0" w:color="000000"/>
              <w:bottom w:val="single" w:sz="12" w:space="0" w:color="000000"/>
            </w:tcBorders>
          </w:tcPr>
          <w:p w14:paraId="7B697A5B" w14:textId="77777777" w:rsidR="00306FA6" w:rsidRPr="000C3EA5" w:rsidRDefault="00971F38">
            <w:pPr>
              <w:pStyle w:val="TableParagraph"/>
              <w:ind w:left="68" w:right="141"/>
              <w:rPr>
                <w:rFonts w:asciiTheme="majorHAnsi" w:hAnsiTheme="majorHAnsi"/>
                <w:b/>
                <w:sz w:val="20"/>
              </w:rPr>
            </w:pPr>
            <w:r w:rsidRPr="000C3EA5">
              <w:rPr>
                <w:rFonts w:asciiTheme="majorHAnsi" w:hAnsiTheme="majorHAnsi"/>
                <w:b/>
                <w:sz w:val="20"/>
              </w:rPr>
              <w:t>Der Messeauftritt kann in einem vergleichbaren Umfang ohne eine Förderung nicht stattfinden:</w:t>
            </w:r>
          </w:p>
        </w:tc>
        <w:tc>
          <w:tcPr>
            <w:tcW w:w="1205" w:type="dxa"/>
            <w:gridSpan w:val="2"/>
            <w:tcBorders>
              <w:top w:val="single" w:sz="4" w:space="0" w:color="000000"/>
              <w:bottom w:val="single" w:sz="12" w:space="0" w:color="000000"/>
            </w:tcBorders>
          </w:tcPr>
          <w:p w14:paraId="1887E946" w14:textId="77777777" w:rsidR="006878E8" w:rsidRPr="000C3EA5" w:rsidRDefault="006878E8">
            <w:pPr>
              <w:pStyle w:val="TableParagraph"/>
              <w:spacing w:line="247" w:lineRule="exact"/>
              <w:ind w:left="84"/>
              <w:rPr>
                <w:rFonts w:asciiTheme="majorHAnsi" w:hAnsiTheme="majorHAnsi"/>
              </w:rPr>
            </w:pPr>
          </w:p>
          <w:p w14:paraId="310CF1C8"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Ja:</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002647D7" w:rsidRPr="000C3EA5">
              <w:rPr>
                <w:rFonts w:asciiTheme="majorHAnsi" w:hAnsiTheme="majorHAnsi"/>
                <w:snapToGrid w:val="0"/>
              </w:rPr>
              <w:fldChar w:fldCharType="end"/>
            </w:r>
          </w:p>
        </w:tc>
        <w:tc>
          <w:tcPr>
            <w:tcW w:w="1207" w:type="dxa"/>
            <w:tcBorders>
              <w:top w:val="single" w:sz="4" w:space="0" w:color="000000"/>
              <w:bottom w:val="single" w:sz="12" w:space="0" w:color="000000"/>
              <w:right w:val="single" w:sz="18" w:space="0" w:color="000000"/>
            </w:tcBorders>
          </w:tcPr>
          <w:p w14:paraId="58A446D8" w14:textId="77777777" w:rsidR="006878E8" w:rsidRPr="000C3EA5" w:rsidRDefault="006878E8">
            <w:pPr>
              <w:pStyle w:val="TableParagraph"/>
              <w:spacing w:line="247" w:lineRule="exact"/>
              <w:ind w:left="84"/>
              <w:rPr>
                <w:rFonts w:asciiTheme="majorHAnsi" w:hAnsiTheme="majorHAnsi"/>
              </w:rPr>
            </w:pPr>
          </w:p>
          <w:p w14:paraId="313EA75C"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Nein:</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002647D7" w:rsidRPr="000C3EA5">
              <w:rPr>
                <w:rFonts w:asciiTheme="majorHAnsi" w:hAnsiTheme="majorHAnsi"/>
                <w:snapToGrid w:val="0"/>
              </w:rPr>
              <w:fldChar w:fldCharType="end"/>
            </w:r>
          </w:p>
        </w:tc>
      </w:tr>
    </w:tbl>
    <w:p w14:paraId="68983E5E" w14:textId="77777777" w:rsidR="00306FA6" w:rsidRPr="000C3EA5" w:rsidRDefault="00306FA6">
      <w:pPr>
        <w:spacing w:line="247" w:lineRule="exact"/>
        <w:rPr>
          <w:rFonts w:asciiTheme="majorHAnsi" w:hAnsiTheme="majorHAnsi"/>
        </w:rPr>
        <w:sectPr w:rsidR="00306FA6" w:rsidRPr="000C3EA5">
          <w:pgSz w:w="11910" w:h="16840"/>
          <w:pgMar w:top="1180" w:right="580" w:bottom="940" w:left="1240" w:header="730" w:footer="743" w:gutter="0"/>
          <w:cols w:space="720"/>
        </w:sectPr>
      </w:pPr>
    </w:p>
    <w:p w14:paraId="339D95FC" w14:textId="783A8C16" w:rsidR="00306FA6" w:rsidRPr="000C3EA5" w:rsidRDefault="00971F38">
      <w:pPr>
        <w:pStyle w:val="Listenabsatz"/>
        <w:numPr>
          <w:ilvl w:val="0"/>
          <w:numId w:val="13"/>
        </w:numPr>
        <w:tabs>
          <w:tab w:val="left" w:pos="400"/>
        </w:tabs>
        <w:spacing w:before="92"/>
        <w:ind w:left="399" w:hanging="221"/>
        <w:rPr>
          <w:rFonts w:asciiTheme="majorHAnsi" w:hAnsiTheme="majorHAnsi"/>
          <w:b/>
        </w:rPr>
      </w:pPr>
      <w:r w:rsidRPr="000C3EA5">
        <w:rPr>
          <w:rFonts w:asciiTheme="majorHAnsi" w:hAnsiTheme="majorHAnsi"/>
          <w:b/>
          <w:sz w:val="24"/>
          <w:szCs w:val="24"/>
        </w:rPr>
        <w:lastRenderedPageBreak/>
        <w:t>Gesamtausgabenplan (Nettoausgaben für den gesamten</w:t>
      </w:r>
      <w:r w:rsidR="00AF0CB5">
        <w:rPr>
          <w:rFonts w:asciiTheme="majorHAnsi" w:hAnsiTheme="majorHAnsi"/>
          <w:b/>
          <w:sz w:val="24"/>
          <w:szCs w:val="24"/>
        </w:rPr>
        <w:t xml:space="preserve"> </w:t>
      </w:r>
      <w:r w:rsidR="005D0F53">
        <w:rPr>
          <w:rFonts w:asciiTheme="majorHAnsi" w:hAnsiTheme="majorHAnsi"/>
          <w:b/>
          <w:spacing w:val="-2"/>
          <w:sz w:val="24"/>
          <w:szCs w:val="24"/>
        </w:rPr>
        <w:t>Messeauftritt</w:t>
      </w:r>
      <w:r w:rsidRPr="000C3EA5">
        <w:rPr>
          <w:rFonts w:asciiTheme="majorHAnsi" w:hAnsiTheme="majorHAnsi"/>
          <w:b/>
        </w:rPr>
        <w:t>)</w:t>
      </w:r>
    </w:p>
    <w:p w14:paraId="3F8FA55C" w14:textId="77777777" w:rsidR="00306FA6" w:rsidRPr="000C3EA5" w:rsidRDefault="00306FA6">
      <w:pPr>
        <w:pStyle w:val="Textkrper"/>
        <w:spacing w:before="6"/>
        <w:rPr>
          <w:rFonts w:asciiTheme="majorHAnsi" w:hAnsiTheme="majorHAnsi"/>
          <w:b/>
          <w:sz w:val="20"/>
        </w:rPr>
      </w:pPr>
    </w:p>
    <w:p w14:paraId="04C798D6" w14:textId="12998F89" w:rsidR="00306FA6" w:rsidRPr="00856AA8" w:rsidRDefault="00971F38" w:rsidP="00CE34B5">
      <w:pPr>
        <w:pStyle w:val="Textkrper"/>
        <w:tabs>
          <w:tab w:val="left" w:pos="9498"/>
        </w:tabs>
        <w:ind w:left="176" w:right="575"/>
        <w:rPr>
          <w:rFonts w:asciiTheme="majorHAnsi" w:hAnsiTheme="majorHAnsi"/>
        </w:rPr>
      </w:pPr>
      <w:r w:rsidRPr="000C3EA5">
        <w:rPr>
          <w:rFonts w:asciiTheme="majorHAnsi" w:hAnsiTheme="majorHAnsi"/>
        </w:rPr>
        <w:t>Hierunter fallen die vom Messe-/Ausstellungsveranstalter üblicherweis</w:t>
      </w:r>
      <w:r w:rsidR="00917869" w:rsidRPr="000C3EA5">
        <w:rPr>
          <w:rFonts w:asciiTheme="majorHAnsi" w:hAnsiTheme="majorHAnsi"/>
        </w:rPr>
        <w:t>e in Rechnung gestellten Stand</w:t>
      </w:r>
      <w:r w:rsidRPr="000C3EA5">
        <w:rPr>
          <w:rFonts w:asciiTheme="majorHAnsi" w:hAnsiTheme="majorHAnsi"/>
        </w:rPr>
        <w:t>mieten (inkl. Anmeldegebühren, Eintrag in den Ausstellerkatalog</w:t>
      </w:r>
      <w:r w:rsidR="0029291F">
        <w:rPr>
          <w:rFonts w:asciiTheme="majorHAnsi" w:hAnsiTheme="majorHAnsi"/>
        </w:rPr>
        <w:t>, Lagerflächen</w:t>
      </w:r>
      <w:r w:rsidRPr="000C3EA5">
        <w:rPr>
          <w:rFonts w:asciiTheme="majorHAnsi" w:hAnsiTheme="majorHAnsi"/>
        </w:rPr>
        <w:t xml:space="preserve"> und Beitrag für den Ausstellungs- und Messeausschuss der Deutschen Wirtschaft e.V. [AUMA-Beitrag]), die Anmietung und Ausstattung des Standes inkl. Medientechnik,</w:t>
      </w:r>
      <w:r w:rsidR="0029291F" w:rsidRPr="0029291F">
        <w:rPr>
          <w:rFonts w:asciiTheme="majorHAnsi" w:hAnsiTheme="majorHAnsi"/>
        </w:rPr>
        <w:t xml:space="preserve"> </w:t>
      </w:r>
      <w:r w:rsidR="0029291F">
        <w:rPr>
          <w:rFonts w:asciiTheme="majorHAnsi" w:hAnsiTheme="majorHAnsi"/>
        </w:rPr>
        <w:t>und Ausstellungsexponaten</w:t>
      </w:r>
      <w:r w:rsidR="0029291F" w:rsidRPr="000C3EA5">
        <w:rPr>
          <w:rFonts w:asciiTheme="majorHAnsi" w:hAnsiTheme="majorHAnsi"/>
        </w:rPr>
        <w:t xml:space="preserve"> </w:t>
      </w:r>
      <w:r w:rsidRPr="000C3EA5">
        <w:rPr>
          <w:rFonts w:asciiTheme="majorHAnsi" w:hAnsiTheme="majorHAnsi"/>
        </w:rPr>
        <w:t xml:space="preserve"> den Verbrauch von Energie und Wasser sowie für die Abfallentsorgung und die Erstellung von Materialien zur Information über den Messe</w:t>
      </w:r>
      <w:r w:rsidR="0029291F">
        <w:rPr>
          <w:rFonts w:asciiTheme="majorHAnsi" w:hAnsiTheme="majorHAnsi"/>
        </w:rPr>
        <w:t>-</w:t>
      </w:r>
      <w:r w:rsidRPr="000C3EA5">
        <w:rPr>
          <w:rFonts w:asciiTheme="majorHAnsi" w:hAnsiTheme="majorHAnsi"/>
        </w:rPr>
        <w:t>/Au</w:t>
      </w:r>
      <w:r w:rsidR="00917869" w:rsidRPr="000C3EA5">
        <w:rPr>
          <w:rFonts w:asciiTheme="majorHAnsi" w:hAnsiTheme="majorHAnsi"/>
        </w:rPr>
        <w:t>sstellungsauftritt. Bei der Ers</w:t>
      </w:r>
      <w:r w:rsidRPr="000C3EA5">
        <w:rPr>
          <w:rFonts w:asciiTheme="majorHAnsi" w:hAnsiTheme="majorHAnsi"/>
        </w:rPr>
        <w:t xml:space="preserve">tellung von Informationsmaterial sind Vorgaben zur Zuwendungsfähigkeit zu beachten. Diese finden Sie unter </w:t>
      </w:r>
      <w:hyperlink r:id="rId15">
        <w:hyperlink r:id="rId16" w:history="1">
          <w:r w:rsidR="00856AA8" w:rsidRPr="00856AA8">
            <w:rPr>
              <w:rStyle w:val="Hyperlink"/>
              <w:rFonts w:asciiTheme="majorHAnsi" w:hAnsiTheme="majorHAnsi"/>
              <w:lang w:eastAsia="en-US"/>
            </w:rPr>
            <w:t>https://www.bundesprogramm.de/was-wir-tun/projekte-foerdern/messe-und-ausstellungsfoerderung</w:t>
          </w:r>
        </w:hyperlink>
        <w:r w:rsidRPr="00856AA8">
          <w:rPr>
            <w:rFonts w:asciiTheme="majorHAnsi" w:hAnsiTheme="majorHAnsi"/>
            <w:color w:val="0000FF"/>
          </w:rPr>
          <w:t xml:space="preserve"> </w:t>
        </w:r>
      </w:hyperlink>
    </w:p>
    <w:p w14:paraId="783EF81F" w14:textId="77777777" w:rsidR="00CE34B5" w:rsidRPr="00856AA8" w:rsidRDefault="00CE34B5" w:rsidP="00CE34B5">
      <w:pPr>
        <w:pStyle w:val="Textkrper"/>
        <w:tabs>
          <w:tab w:val="left" w:pos="9498"/>
        </w:tabs>
        <w:ind w:left="176" w:right="575"/>
        <w:rPr>
          <w:rFonts w:asciiTheme="majorHAnsi" w:hAnsiTheme="majorHAnsi"/>
        </w:rPr>
      </w:pPr>
    </w:p>
    <w:p w14:paraId="22C1A7D0" w14:textId="55314316" w:rsidR="00306FA6" w:rsidRPr="000C3EA5" w:rsidRDefault="00971F38" w:rsidP="00CE34B5">
      <w:pPr>
        <w:pStyle w:val="Textkrper"/>
        <w:ind w:left="176" w:right="734"/>
        <w:rPr>
          <w:rFonts w:asciiTheme="majorHAnsi" w:hAnsiTheme="majorHAnsi"/>
        </w:rPr>
      </w:pPr>
      <w:r w:rsidRPr="000C3EA5">
        <w:rPr>
          <w:rFonts w:asciiTheme="majorHAnsi" w:hAnsiTheme="majorHAnsi"/>
        </w:rPr>
        <w:t xml:space="preserve">Nicht zuwendungsfähig </w:t>
      </w:r>
      <w:r w:rsidR="005D0F53">
        <w:rPr>
          <w:rFonts w:asciiTheme="majorHAnsi" w:hAnsiTheme="majorHAnsi"/>
        </w:rPr>
        <w:t>sind</w:t>
      </w:r>
      <w:r w:rsidR="005D0F53" w:rsidRPr="000C3EA5">
        <w:rPr>
          <w:rFonts w:asciiTheme="majorHAnsi" w:hAnsiTheme="majorHAnsi"/>
        </w:rPr>
        <w:t xml:space="preserve"> </w:t>
      </w:r>
      <w:r w:rsidRPr="000C3EA5">
        <w:rPr>
          <w:rFonts w:asciiTheme="majorHAnsi" w:hAnsiTheme="majorHAnsi"/>
        </w:rPr>
        <w:t>entsprechend Punkt 5.</w:t>
      </w:r>
      <w:r w:rsidR="00917869" w:rsidRPr="000C3EA5">
        <w:rPr>
          <w:rFonts w:asciiTheme="majorHAnsi" w:hAnsiTheme="majorHAnsi"/>
        </w:rPr>
        <w:t>4</w:t>
      </w:r>
      <w:r w:rsidRPr="000C3EA5">
        <w:rPr>
          <w:rFonts w:asciiTheme="majorHAnsi" w:hAnsiTheme="majorHAnsi"/>
        </w:rPr>
        <w:t xml:space="preserve"> der Richtlinie </w:t>
      </w:r>
      <w:r w:rsidR="005D0F53">
        <w:rPr>
          <w:rFonts w:asciiTheme="majorHAnsi" w:hAnsiTheme="majorHAnsi"/>
        </w:rPr>
        <w:t>zur</w:t>
      </w:r>
      <w:r w:rsidRPr="000C3EA5">
        <w:rPr>
          <w:rFonts w:asciiTheme="majorHAnsi" w:hAnsiTheme="majorHAnsi"/>
        </w:rPr>
        <w:t xml:space="preserve"> Förderung von Messe- und Ausstellungsbeiträgen zum ökologischen Landbau und seinen Erzeugnissen die Umsatzsteuer. Daher sind alle oben genannten Ausgaben als Nettoausgaben </w:t>
      </w:r>
      <w:r w:rsidR="005D0F53">
        <w:rPr>
          <w:rFonts w:asciiTheme="majorHAnsi" w:hAnsiTheme="majorHAnsi"/>
        </w:rPr>
        <w:t>anzugeben</w:t>
      </w:r>
      <w:r w:rsidRPr="000C3EA5">
        <w:rPr>
          <w:rFonts w:asciiTheme="majorHAnsi" w:hAnsiTheme="majorHAnsi"/>
        </w:rPr>
        <w:t>.</w:t>
      </w:r>
    </w:p>
    <w:p w14:paraId="7A4F956D" w14:textId="77777777" w:rsidR="00306FA6" w:rsidRPr="000C3EA5" w:rsidRDefault="00306FA6">
      <w:pPr>
        <w:pStyle w:val="Textkrper"/>
        <w:spacing w:before="5"/>
        <w:rPr>
          <w:rFonts w:asciiTheme="majorHAnsi" w:hAnsiTheme="majorHAnsi"/>
        </w:rPr>
      </w:pPr>
    </w:p>
    <w:tbl>
      <w:tblPr>
        <w:tblW w:w="0" w:type="auto"/>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32"/>
        <w:gridCol w:w="1061"/>
        <w:gridCol w:w="1064"/>
      </w:tblGrid>
      <w:tr w:rsidR="00306FA6" w:rsidRPr="000C3EA5" w14:paraId="7E1ABABA" w14:textId="77777777" w:rsidTr="00CE34B5">
        <w:trPr>
          <w:trHeight w:val="454"/>
        </w:trPr>
        <w:tc>
          <w:tcPr>
            <w:tcW w:w="7232" w:type="dxa"/>
            <w:tcBorders>
              <w:right w:val="single" w:sz="6" w:space="0" w:color="000000"/>
            </w:tcBorders>
          </w:tcPr>
          <w:p w14:paraId="5A245FA5" w14:textId="77777777" w:rsidR="00306FA6" w:rsidRPr="000C3EA5" w:rsidRDefault="00971F38">
            <w:pPr>
              <w:pStyle w:val="TableParagraph"/>
              <w:spacing w:before="65"/>
              <w:ind w:left="11"/>
              <w:rPr>
                <w:rFonts w:asciiTheme="majorHAnsi" w:hAnsiTheme="majorHAnsi"/>
                <w:b/>
              </w:rPr>
            </w:pPr>
            <w:r w:rsidRPr="000C3EA5">
              <w:rPr>
                <w:rFonts w:asciiTheme="majorHAnsi" w:hAnsiTheme="majorHAnsi"/>
                <w:b/>
              </w:rPr>
              <w:t>Gesamtausgaben (netto):</w:t>
            </w:r>
          </w:p>
        </w:tc>
        <w:tc>
          <w:tcPr>
            <w:tcW w:w="1061" w:type="dxa"/>
            <w:tcBorders>
              <w:left w:val="single" w:sz="6" w:space="0" w:color="000000"/>
              <w:right w:val="single" w:sz="6" w:space="0" w:color="000000"/>
            </w:tcBorders>
          </w:tcPr>
          <w:p w14:paraId="40763042" w14:textId="77777777" w:rsidR="00306FA6" w:rsidRPr="000C3EA5" w:rsidRDefault="00EE75CC" w:rsidP="00CF40D8">
            <w:pPr>
              <w:pStyle w:val="TableParagraph"/>
              <w:tabs>
                <w:tab w:val="left" w:pos="1301"/>
              </w:tabs>
              <w:spacing w:before="65"/>
              <w:ind w:right="-44"/>
              <w:rPr>
                <w:rFonts w:asciiTheme="majorHAnsi" w:hAnsiTheme="majorHAnsi"/>
                <w:b/>
                <w:u w:val="single"/>
              </w:rPr>
            </w:pPr>
            <w:r w:rsidRPr="000C3EA5">
              <w:rPr>
                <w:rFonts w:asciiTheme="majorHAnsi" w:hAnsiTheme="majorHAnsi"/>
                <w:b/>
                <w:u w:val="single"/>
              </w:rPr>
              <w:fldChar w:fldCharType="begin">
                <w:ffData>
                  <w:name w:val="Text57"/>
                  <w:enabled/>
                  <w:calcOnExit w:val="0"/>
                  <w:textInput>
                    <w:type w:val="number"/>
                    <w:format w:val="0,00"/>
                  </w:textInput>
                </w:ffData>
              </w:fldChar>
            </w:r>
            <w:bookmarkStart w:id="0" w:name="Text57"/>
            <w:r w:rsidRPr="000C3EA5">
              <w:rPr>
                <w:rFonts w:asciiTheme="majorHAnsi" w:hAnsiTheme="majorHAnsi"/>
                <w:b/>
                <w:u w:val="single"/>
              </w:rPr>
              <w:instrText xml:space="preserve"> FORMTEXT </w:instrText>
            </w:r>
            <w:r w:rsidRPr="000C3EA5">
              <w:rPr>
                <w:rFonts w:asciiTheme="majorHAnsi" w:hAnsiTheme="majorHAnsi"/>
                <w:b/>
                <w:u w:val="single"/>
              </w:rPr>
            </w:r>
            <w:r w:rsidRPr="000C3EA5">
              <w:rPr>
                <w:rFonts w:asciiTheme="majorHAnsi" w:hAnsiTheme="majorHAnsi"/>
                <w:b/>
                <w:u w:val="single"/>
              </w:rPr>
              <w:fldChar w:fldCharType="separate"/>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u w:val="single"/>
              </w:rPr>
              <w:fldChar w:fldCharType="end"/>
            </w:r>
            <w:bookmarkEnd w:id="0"/>
          </w:p>
        </w:tc>
        <w:tc>
          <w:tcPr>
            <w:tcW w:w="1064" w:type="dxa"/>
            <w:tcBorders>
              <w:left w:val="single" w:sz="6" w:space="0" w:color="000000"/>
            </w:tcBorders>
          </w:tcPr>
          <w:p w14:paraId="11261C5C" w14:textId="77777777" w:rsidR="00306FA6" w:rsidRPr="000C3EA5" w:rsidRDefault="00971F38">
            <w:pPr>
              <w:pStyle w:val="TableParagraph"/>
              <w:spacing w:before="65"/>
              <w:ind w:left="26"/>
              <w:rPr>
                <w:rFonts w:asciiTheme="majorHAnsi" w:hAnsiTheme="majorHAnsi"/>
                <w:b/>
              </w:rPr>
            </w:pPr>
            <w:r w:rsidRPr="000C3EA5">
              <w:rPr>
                <w:rFonts w:asciiTheme="majorHAnsi" w:hAnsiTheme="majorHAnsi"/>
                <w:b/>
              </w:rPr>
              <w:t>EURO</w:t>
            </w:r>
          </w:p>
        </w:tc>
      </w:tr>
    </w:tbl>
    <w:p w14:paraId="627A7272" w14:textId="77777777" w:rsidR="00306FA6" w:rsidRPr="000C3EA5" w:rsidRDefault="00306FA6">
      <w:pPr>
        <w:pStyle w:val="Textkrper"/>
        <w:spacing w:before="4"/>
        <w:rPr>
          <w:rFonts w:asciiTheme="majorHAnsi" w:hAnsiTheme="majorHAnsi"/>
          <w:sz w:val="27"/>
        </w:rPr>
      </w:pPr>
    </w:p>
    <w:p w14:paraId="0E856971" w14:textId="77777777" w:rsidR="00CF40D8" w:rsidRPr="000C3EA5" w:rsidRDefault="00971F38" w:rsidP="00AF0CB5">
      <w:pPr>
        <w:pStyle w:val="berschrift1"/>
        <w:spacing w:before="1"/>
        <w:rPr>
          <w:rFonts w:asciiTheme="majorHAnsi" w:hAnsiTheme="majorHAnsi"/>
        </w:rPr>
      </w:pPr>
      <w:r w:rsidRPr="000C3EA5">
        <w:rPr>
          <w:rFonts w:asciiTheme="majorHAnsi" w:hAnsiTheme="majorHAnsi"/>
        </w:rPr>
        <w:t>Erklärung des Antragstellers/der Antragstellerin:</w:t>
      </w:r>
    </w:p>
    <w:p w14:paraId="2F2AC85A" w14:textId="07D43C25" w:rsidR="00306FA6" w:rsidRPr="000C3EA5" w:rsidRDefault="00971F38" w:rsidP="000C3EA5">
      <w:pPr>
        <w:pStyle w:val="Textkrper"/>
        <w:ind w:left="176" w:right="667"/>
        <w:rPr>
          <w:rFonts w:asciiTheme="majorHAnsi" w:hAnsiTheme="majorHAnsi"/>
        </w:rPr>
      </w:pPr>
      <w:r w:rsidRPr="000C3EA5">
        <w:rPr>
          <w:rFonts w:asciiTheme="majorHAnsi" w:hAnsiTheme="majorHAnsi"/>
        </w:rPr>
        <w:t xml:space="preserve">Ich versichere/Wir versichern, die „Richtlinie </w:t>
      </w:r>
      <w:r w:rsidR="005D0F53">
        <w:rPr>
          <w:rFonts w:asciiTheme="majorHAnsi" w:hAnsiTheme="majorHAnsi"/>
        </w:rPr>
        <w:t>zur</w:t>
      </w:r>
      <w:r w:rsidRPr="000C3EA5">
        <w:rPr>
          <w:rFonts w:asciiTheme="majorHAnsi" w:hAnsiTheme="majorHAnsi"/>
        </w:rPr>
        <w:t xml:space="preserve"> Förderung von Messe- und Ausstellungsbeiträgen zum ökologischen Landbau und seinen Erzeugnissen“ des Bundesministeriums für Ernährung und Landwirts</w:t>
      </w:r>
      <w:r w:rsidR="00917869" w:rsidRPr="000C3EA5">
        <w:rPr>
          <w:rFonts w:asciiTheme="majorHAnsi" w:hAnsiTheme="majorHAnsi"/>
        </w:rPr>
        <w:t>chaft vom 12.12.2019</w:t>
      </w:r>
      <w:r w:rsidRPr="000C3EA5">
        <w:rPr>
          <w:rFonts w:asciiTheme="majorHAnsi" w:hAnsiTheme="majorHAnsi"/>
        </w:rPr>
        <w:t xml:space="preserve"> (veröffentlicht im Bundesanzeiger BAnz AT </w:t>
      </w:r>
      <w:r w:rsidR="00917869" w:rsidRPr="000C3EA5">
        <w:rPr>
          <w:rFonts w:asciiTheme="majorHAnsi" w:hAnsiTheme="majorHAnsi"/>
        </w:rPr>
        <w:t>02.01.2020 B4</w:t>
      </w:r>
      <w:r w:rsidRPr="000C3EA5">
        <w:rPr>
          <w:rFonts w:asciiTheme="majorHAnsi" w:hAnsiTheme="majorHAnsi"/>
        </w:rPr>
        <w:t>) zu kennen, ihre Bewilligungsvoraussetzungen zu erfüllen sowie alle Ang</w:t>
      </w:r>
      <w:r w:rsidR="00917869" w:rsidRPr="000C3EA5">
        <w:rPr>
          <w:rFonts w:asciiTheme="majorHAnsi" w:hAnsiTheme="majorHAnsi"/>
        </w:rPr>
        <w:t>aben nach bestem Wissen und Ge</w:t>
      </w:r>
      <w:r w:rsidRPr="000C3EA5">
        <w:rPr>
          <w:rFonts w:asciiTheme="majorHAnsi" w:hAnsiTheme="majorHAnsi"/>
        </w:rPr>
        <w:t>wissen gemacht zu haben und sie durch Geschäftsunterlagen belegen zu können.</w:t>
      </w:r>
    </w:p>
    <w:p w14:paraId="1754F64C" w14:textId="77777777" w:rsidR="00CE34B5" w:rsidRPr="000C3EA5" w:rsidRDefault="00CE34B5" w:rsidP="000C3EA5">
      <w:pPr>
        <w:pStyle w:val="Textkrper"/>
        <w:ind w:left="176" w:right="667"/>
        <w:rPr>
          <w:rFonts w:asciiTheme="majorHAnsi" w:hAnsiTheme="majorHAnsi"/>
        </w:rPr>
      </w:pPr>
    </w:p>
    <w:p w14:paraId="31796DAB" w14:textId="77777777" w:rsidR="00306FA6" w:rsidRPr="000C3EA5" w:rsidRDefault="00971F38" w:rsidP="000C3EA5">
      <w:pPr>
        <w:pStyle w:val="Textkrper"/>
        <w:ind w:left="176" w:right="824"/>
        <w:rPr>
          <w:rFonts w:asciiTheme="majorHAnsi" w:hAnsiTheme="majorHAnsi"/>
        </w:rPr>
      </w:pPr>
      <w:r w:rsidRPr="000C3EA5">
        <w:rPr>
          <w:rFonts w:asciiTheme="majorHAnsi" w:hAnsiTheme="majorHAnsi"/>
        </w:rPr>
        <w:t>Ich erkläre/Wir erklären, dass über mein/unser Vermögen kein Insolv</w:t>
      </w:r>
      <w:r w:rsidR="000C3EA5">
        <w:rPr>
          <w:rFonts w:asciiTheme="majorHAnsi" w:hAnsiTheme="majorHAnsi"/>
        </w:rPr>
        <w:t>enz-, Vergleichs-, Konkurs-, Se</w:t>
      </w:r>
      <w:r w:rsidRPr="000C3EA5">
        <w:rPr>
          <w:rFonts w:asciiTheme="majorHAnsi" w:hAnsiTheme="majorHAnsi"/>
        </w:rPr>
        <w:t>questrations- oder Gesamtvollstreckungsverfahren beantragt oder eröffnet worden ist und ich/wir keine eidesstattliche Erklärung nach § 807 Zivilprozessordnung oder § 284 abgegeben habe/haben.</w:t>
      </w:r>
    </w:p>
    <w:p w14:paraId="1A710B78" w14:textId="77777777" w:rsidR="00306FA6" w:rsidRPr="000C3EA5" w:rsidRDefault="00971F38" w:rsidP="000C3EA5">
      <w:pPr>
        <w:pStyle w:val="Textkrper"/>
        <w:ind w:left="176" w:right="673"/>
        <w:rPr>
          <w:rFonts w:asciiTheme="majorHAnsi" w:hAnsiTheme="majorHAnsi"/>
        </w:rPr>
      </w:pPr>
      <w:r w:rsidRPr="000C3EA5">
        <w:rPr>
          <w:rFonts w:asciiTheme="majorHAnsi" w:hAnsiTheme="majorHAnsi"/>
        </w:rPr>
        <w:t>Die Verpflichtung zur Zahlung von Steuern und Abgaben sowie der Beitr</w:t>
      </w:r>
      <w:r w:rsidR="00917869" w:rsidRPr="000C3EA5">
        <w:rPr>
          <w:rFonts w:asciiTheme="majorHAnsi" w:hAnsiTheme="majorHAnsi"/>
        </w:rPr>
        <w:t>äge zur gesetzlichen Sozialver</w:t>
      </w:r>
      <w:r w:rsidRPr="000C3EA5">
        <w:rPr>
          <w:rFonts w:asciiTheme="majorHAnsi" w:hAnsiTheme="majorHAnsi"/>
        </w:rPr>
        <w:t>sicherung habe ich/haben wir ordnungsgemäß erfüllt.</w:t>
      </w:r>
    </w:p>
    <w:p w14:paraId="7DD1C5F8" w14:textId="77777777" w:rsidR="00CE34B5" w:rsidRPr="000C3EA5" w:rsidRDefault="00CE34B5" w:rsidP="000C3EA5">
      <w:pPr>
        <w:pStyle w:val="Textkrper"/>
        <w:ind w:left="176" w:right="673"/>
        <w:rPr>
          <w:rFonts w:asciiTheme="majorHAnsi" w:hAnsiTheme="majorHAnsi"/>
        </w:rPr>
      </w:pPr>
    </w:p>
    <w:p w14:paraId="73A4B0F4" w14:textId="77777777" w:rsidR="00306FA6" w:rsidRPr="000C3EA5" w:rsidRDefault="00971F38" w:rsidP="000C3EA5">
      <w:pPr>
        <w:pStyle w:val="Textkrper"/>
        <w:ind w:left="176" w:right="710"/>
        <w:rPr>
          <w:rFonts w:asciiTheme="majorHAnsi" w:hAnsiTheme="majorHAnsi"/>
        </w:rPr>
      </w:pPr>
      <w:r w:rsidRPr="000C3EA5">
        <w:rPr>
          <w:rFonts w:asciiTheme="majorHAnsi" w:hAnsiTheme="majorHAnsi"/>
        </w:rPr>
        <w:t>Ich erkläre/Wir erklären hiermit rechtsverbindlich, dass ich/wir keinerlei Verurteilungen wegen illegaler Beschäftigung unterworfen bin/sind.</w:t>
      </w:r>
    </w:p>
    <w:p w14:paraId="10257635" w14:textId="77777777" w:rsidR="00CE34B5" w:rsidRPr="000C3EA5" w:rsidRDefault="00CE34B5" w:rsidP="000C3EA5">
      <w:pPr>
        <w:pStyle w:val="Textkrper"/>
        <w:ind w:left="176" w:right="710"/>
        <w:rPr>
          <w:rFonts w:asciiTheme="majorHAnsi" w:hAnsiTheme="majorHAnsi"/>
        </w:rPr>
      </w:pPr>
    </w:p>
    <w:p w14:paraId="08348295" w14:textId="77777777" w:rsidR="00306FA6" w:rsidRPr="000C3EA5" w:rsidRDefault="00971F38" w:rsidP="000C3EA5">
      <w:pPr>
        <w:pStyle w:val="Textkrper"/>
        <w:ind w:left="176" w:right="746"/>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in Verbindung mit § 2 Subventionsgesetz vom 29. Juli 1976 (BGBl. I S. 2034, 2037) (SubvG) sind und dass unrichtige, unvollständige oder unterlassene Angaben, die subventionserhebliche Tatsachen betreffen, als Subventionsbetrug strafbar sind.</w:t>
      </w:r>
    </w:p>
    <w:p w14:paraId="618251DD" w14:textId="77777777" w:rsidR="00306FA6" w:rsidRPr="000C3EA5" w:rsidRDefault="00306FA6">
      <w:pPr>
        <w:pStyle w:val="Textkrper"/>
        <w:rPr>
          <w:rFonts w:asciiTheme="majorHAnsi" w:hAnsiTheme="majorHAnsi"/>
          <w:sz w:val="20"/>
        </w:rPr>
      </w:pPr>
    </w:p>
    <w:p w14:paraId="5F8B6CEA" w14:textId="77777777" w:rsidR="00306FA6" w:rsidRPr="000C3EA5" w:rsidRDefault="00E16FA9" w:rsidP="000C3EA5">
      <w:pPr>
        <w:pStyle w:val="Textkrper"/>
        <w:ind w:firstLine="176"/>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02DE40DA" w14:textId="77777777" w:rsidR="00306FA6" w:rsidRPr="000C3EA5" w:rsidRDefault="000434DD">
      <w:pPr>
        <w:pStyle w:val="Textkrper"/>
        <w:spacing w:before="6"/>
        <w:rPr>
          <w:rFonts w:asciiTheme="majorHAnsi" w:hAnsiTheme="majorHAnsi"/>
          <w:sz w:val="15"/>
        </w:rPr>
      </w:pPr>
      <w:r>
        <w:rPr>
          <w:rFonts w:asciiTheme="majorHAnsi" w:hAnsiTheme="majorHAnsi"/>
        </w:rPr>
        <w:pict w14:anchorId="18ACEC3E">
          <v:line id="_x0000_s1063" style="position:absolute;z-index:1336;mso-wrap-distance-left:0;mso-wrap-distance-right:0;mso-position-horizontal-relative:page" from="1in,11.3pt" to="338.4pt,11.3pt">
            <w10:wrap type="topAndBottom" anchorx="page"/>
          </v:line>
        </w:pict>
      </w:r>
    </w:p>
    <w:p w14:paraId="236A97A1" w14:textId="77777777" w:rsidR="00306FA6" w:rsidRPr="000C3EA5" w:rsidRDefault="00971F38">
      <w:pPr>
        <w:spacing w:before="16"/>
        <w:ind w:left="219"/>
        <w:rPr>
          <w:rFonts w:asciiTheme="majorHAnsi" w:hAnsiTheme="majorHAnsi"/>
          <w:sz w:val="16"/>
        </w:rPr>
      </w:pPr>
      <w:r w:rsidRPr="000C3EA5">
        <w:rPr>
          <w:rFonts w:asciiTheme="majorHAnsi" w:hAnsiTheme="majorHAnsi"/>
          <w:sz w:val="16"/>
        </w:rPr>
        <w:t>Ort, Datum</w:t>
      </w:r>
    </w:p>
    <w:p w14:paraId="4B47CA51" w14:textId="77777777" w:rsidR="00306FA6" w:rsidRPr="000C3EA5" w:rsidRDefault="00306FA6">
      <w:pPr>
        <w:pStyle w:val="Textkrper"/>
        <w:rPr>
          <w:rFonts w:asciiTheme="majorHAnsi" w:hAnsiTheme="majorHAnsi"/>
          <w:sz w:val="20"/>
        </w:rPr>
      </w:pPr>
    </w:p>
    <w:p w14:paraId="1C295334" w14:textId="77777777" w:rsidR="00306FA6" w:rsidRPr="000C3EA5" w:rsidRDefault="00306FA6">
      <w:pPr>
        <w:pStyle w:val="Textkrper"/>
        <w:rPr>
          <w:rFonts w:asciiTheme="majorHAnsi" w:hAnsiTheme="majorHAnsi"/>
          <w:sz w:val="20"/>
        </w:rPr>
      </w:pPr>
    </w:p>
    <w:p w14:paraId="7869BA31" w14:textId="77777777" w:rsidR="00E16FA9" w:rsidRPr="000C3EA5" w:rsidRDefault="00E16FA9" w:rsidP="000C3EA5">
      <w:pPr>
        <w:pStyle w:val="Textkrper"/>
        <w:ind w:firstLine="219"/>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0B18F4DF" w14:textId="77777777" w:rsidR="00306FA6" w:rsidRPr="000C3EA5" w:rsidRDefault="000434DD">
      <w:pPr>
        <w:pStyle w:val="Textkrper"/>
        <w:spacing w:before="3"/>
        <w:rPr>
          <w:rFonts w:asciiTheme="majorHAnsi" w:hAnsiTheme="majorHAnsi"/>
          <w:sz w:val="17"/>
        </w:rPr>
      </w:pPr>
      <w:r>
        <w:rPr>
          <w:rFonts w:asciiTheme="majorHAnsi" w:hAnsiTheme="majorHAnsi"/>
        </w:rPr>
        <w:pict w14:anchorId="3CEFB79A">
          <v:line id="_x0000_s1062" style="position:absolute;z-index:1360;mso-wrap-distance-left:0;mso-wrap-distance-right:0;mso-position-horizontal-relative:page" from="1in,12.3pt" to="338.4pt,12.3pt">
            <w10:wrap type="topAndBottom" anchorx="page"/>
          </v:line>
        </w:pict>
      </w:r>
    </w:p>
    <w:p w14:paraId="5776C748" w14:textId="77777777" w:rsidR="00306FA6" w:rsidRPr="000C3EA5" w:rsidRDefault="00971F38">
      <w:pPr>
        <w:spacing w:before="17"/>
        <w:ind w:left="219"/>
        <w:rPr>
          <w:rFonts w:asciiTheme="majorHAnsi" w:hAnsiTheme="majorHAnsi"/>
          <w:sz w:val="16"/>
        </w:rPr>
      </w:pPr>
      <w:r w:rsidRPr="000C3EA5">
        <w:rPr>
          <w:rFonts w:asciiTheme="majorHAnsi" w:hAnsiTheme="majorHAnsi"/>
          <w:sz w:val="16"/>
        </w:rPr>
        <w:t>Rechtsverbindliche Unterschrift des Antragstellers/der Antragstellerin</w:t>
      </w:r>
    </w:p>
    <w:p w14:paraId="02C7FECF" w14:textId="77777777" w:rsidR="00306FA6" w:rsidRPr="000C3EA5" w:rsidRDefault="00306FA6">
      <w:pPr>
        <w:pStyle w:val="Textkrper"/>
        <w:rPr>
          <w:rFonts w:asciiTheme="majorHAnsi" w:hAnsiTheme="majorHAnsi"/>
        </w:rPr>
      </w:pPr>
    </w:p>
    <w:p w14:paraId="4D870305" w14:textId="359258C6" w:rsidR="00306FA6" w:rsidRPr="000C3EA5" w:rsidRDefault="00971F38">
      <w:pPr>
        <w:ind w:left="178" w:right="637"/>
        <w:rPr>
          <w:rFonts w:asciiTheme="majorHAnsi" w:hAnsiTheme="majorHAnsi"/>
          <w:sz w:val="16"/>
        </w:rPr>
      </w:pPr>
      <w:r w:rsidRPr="000C3EA5">
        <w:rPr>
          <w:rFonts w:asciiTheme="majorHAnsi" w:hAnsiTheme="majorHAnsi"/>
          <w:b/>
          <w:sz w:val="16"/>
        </w:rPr>
        <w:t xml:space="preserve">Hinweis: </w:t>
      </w:r>
      <w:r w:rsidRPr="000C3EA5">
        <w:rPr>
          <w:rFonts w:asciiTheme="majorHAnsi" w:hAnsiTheme="majorHAnsi"/>
          <w:sz w:val="16"/>
        </w:rPr>
        <w:t>Die im Antrag enthaltenen personenbezogenen Daten und sonstigen Angaben werden von der Gesc</w:t>
      </w:r>
      <w:r w:rsidR="00DA68A0" w:rsidRPr="000C3EA5">
        <w:rPr>
          <w:rFonts w:asciiTheme="majorHAnsi" w:hAnsiTheme="majorHAnsi"/>
          <w:sz w:val="16"/>
        </w:rPr>
        <w:t>häftsstelle Bundesprogramm Öko</w:t>
      </w:r>
      <w:r w:rsidR="00856AA8">
        <w:rPr>
          <w:rFonts w:asciiTheme="majorHAnsi" w:hAnsiTheme="majorHAnsi"/>
          <w:sz w:val="16"/>
        </w:rPr>
        <w:t>logischer Landbau</w:t>
      </w:r>
      <w:r w:rsidRPr="000C3EA5">
        <w:rPr>
          <w:rFonts w:asciiTheme="majorHAnsi" w:hAnsiTheme="majorHAnsi"/>
          <w:sz w:val="16"/>
        </w:rPr>
        <w:t xml:space="preserve"> in der BLE im Rahmen ihrer Zuständigkeit erhoben, verarbeitet und genutzt. Eine Weitergabe dieser Daten an andere Stelle richtet sich nach dem Bundesdatenschutzgesetz (BDSG) bzw</w:t>
      </w:r>
      <w:r w:rsidR="00DA68A0" w:rsidRPr="000C3EA5">
        <w:rPr>
          <w:rFonts w:asciiTheme="majorHAnsi" w:hAnsiTheme="majorHAnsi"/>
          <w:sz w:val="16"/>
        </w:rPr>
        <w:t>. diesen vorgehenden Rechtsvor</w:t>
      </w:r>
      <w:r w:rsidRPr="000C3EA5">
        <w:rPr>
          <w:rFonts w:asciiTheme="majorHAnsi" w:hAnsiTheme="majorHAnsi"/>
          <w:sz w:val="16"/>
        </w:rPr>
        <w:t>schriften (§ 1 Abs. 3, 4 BDSG).</w:t>
      </w:r>
    </w:p>
    <w:p w14:paraId="4F8BBD05" w14:textId="77777777" w:rsidR="00306FA6" w:rsidRPr="000C3EA5" w:rsidRDefault="00306FA6">
      <w:pPr>
        <w:rPr>
          <w:rFonts w:asciiTheme="majorHAnsi" w:hAnsiTheme="majorHAnsi"/>
          <w:sz w:val="16"/>
        </w:rPr>
        <w:sectPr w:rsidR="00306FA6" w:rsidRPr="000C3EA5" w:rsidSect="00D53445">
          <w:pgSz w:w="11910" w:h="16840"/>
          <w:pgMar w:top="1180" w:right="580" w:bottom="940" w:left="1240" w:header="730" w:footer="510" w:gutter="0"/>
          <w:cols w:space="720"/>
          <w:docGrid w:linePitch="299"/>
        </w:sectPr>
      </w:pPr>
    </w:p>
    <w:p w14:paraId="3EDF505E" w14:textId="77777777" w:rsidR="00306FA6" w:rsidRPr="000C3EA5" w:rsidRDefault="00971F38" w:rsidP="00FB301F">
      <w:pPr>
        <w:pStyle w:val="berschrift1"/>
        <w:spacing w:before="91" w:line="252" w:lineRule="exact"/>
        <w:ind w:left="0" w:right="734"/>
        <w:jc w:val="right"/>
        <w:rPr>
          <w:rFonts w:asciiTheme="majorHAnsi" w:hAnsiTheme="majorHAnsi"/>
        </w:rPr>
      </w:pPr>
      <w:r w:rsidRPr="000C3EA5">
        <w:rPr>
          <w:rFonts w:asciiTheme="majorHAnsi" w:hAnsiTheme="majorHAnsi"/>
          <w:u w:val="thick"/>
        </w:rPr>
        <w:lastRenderedPageBreak/>
        <w:t>Anlage 1</w:t>
      </w:r>
    </w:p>
    <w:p w14:paraId="181B010A" w14:textId="77777777" w:rsidR="007E63A4" w:rsidRPr="000C3EA5" w:rsidRDefault="007E63A4" w:rsidP="007E63A4">
      <w:pPr>
        <w:widowControl/>
        <w:numPr>
          <w:ilvl w:val="0"/>
          <w:numId w:val="19"/>
        </w:numPr>
        <w:autoSpaceDE/>
        <w:autoSpaceDN/>
        <w:spacing w:after="240"/>
        <w:ind w:left="357" w:hanging="357"/>
        <w:rPr>
          <w:rFonts w:asciiTheme="majorHAnsi" w:hAnsiTheme="majorHAnsi"/>
          <w:b/>
        </w:rPr>
      </w:pPr>
      <w:r w:rsidRPr="000C3EA5">
        <w:rPr>
          <w:rFonts w:asciiTheme="majorHAnsi" w:hAnsiTheme="majorHAnsi"/>
          <w:b/>
        </w:rPr>
        <w:t>Zuwendungsberechtigte/r im Rahmen eines Standes mit mehr als einem Aussteller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410"/>
        <w:gridCol w:w="2126"/>
      </w:tblGrid>
      <w:tr w:rsidR="007E63A4" w:rsidRPr="000C3EA5" w14:paraId="32E666FE" w14:textId="77777777" w:rsidTr="000C3EA5">
        <w:trPr>
          <w:trHeight w:hRule="exact" w:val="841"/>
        </w:trPr>
        <w:tc>
          <w:tcPr>
            <w:tcW w:w="4820" w:type="dxa"/>
          </w:tcPr>
          <w:p w14:paraId="5F039CC5" w14:textId="77777777" w:rsidR="007E63A4" w:rsidRPr="000C3EA5" w:rsidRDefault="007E63A4" w:rsidP="00917869">
            <w:pPr>
              <w:rPr>
                <w:rFonts w:asciiTheme="majorHAnsi" w:hAnsiTheme="majorHAnsi"/>
                <w:sz w:val="18"/>
              </w:rPr>
            </w:pPr>
            <w:r w:rsidRPr="000C3EA5">
              <w:rPr>
                <w:rFonts w:asciiTheme="majorHAnsi" w:hAnsiTheme="majorHAnsi"/>
                <w:sz w:val="18"/>
              </w:rPr>
              <w:t>Unternehmen/Organisation</w:t>
            </w:r>
          </w:p>
          <w:p w14:paraId="28A21DFD" w14:textId="77777777" w:rsidR="007E63A4" w:rsidRPr="000C3EA5" w:rsidRDefault="007E63A4" w:rsidP="00917869">
            <w:pPr>
              <w:spacing w:before="160"/>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536" w:type="dxa"/>
            <w:gridSpan w:val="2"/>
          </w:tcPr>
          <w:p w14:paraId="6E654661" w14:textId="2A04A116" w:rsidR="007E63A4" w:rsidRPr="000C3EA5" w:rsidRDefault="007E63A4" w:rsidP="00917869">
            <w:pPr>
              <w:rPr>
                <w:rFonts w:asciiTheme="majorHAnsi" w:hAnsiTheme="majorHAnsi"/>
                <w:sz w:val="18"/>
              </w:rPr>
            </w:pPr>
            <w:r w:rsidRPr="000C3EA5">
              <w:rPr>
                <w:rFonts w:asciiTheme="majorHAnsi" w:hAnsiTheme="majorHAnsi"/>
                <w:sz w:val="18"/>
              </w:rPr>
              <w:t>Antragsteller/in bzw. für das Unternehmen</w:t>
            </w:r>
            <w:r w:rsidR="0029291F">
              <w:rPr>
                <w:rFonts w:asciiTheme="majorHAnsi" w:hAnsiTheme="majorHAnsi"/>
                <w:sz w:val="18"/>
              </w:rPr>
              <w:t>/die Organisation</w:t>
            </w:r>
            <w:r w:rsidRPr="000C3EA5">
              <w:rPr>
                <w:rFonts w:asciiTheme="majorHAnsi" w:hAnsiTheme="majorHAnsi"/>
                <w:sz w:val="18"/>
              </w:rPr>
              <w:t xml:space="preserve"> rechtsverbindlich Handelnde/r</w:t>
            </w:r>
          </w:p>
          <w:p w14:paraId="3E49DE6A"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7E63A4" w:rsidRPr="000C3EA5" w14:paraId="2720919A" w14:textId="77777777" w:rsidTr="000C3EA5">
        <w:trPr>
          <w:trHeight w:val="549"/>
        </w:trPr>
        <w:tc>
          <w:tcPr>
            <w:tcW w:w="4820" w:type="dxa"/>
          </w:tcPr>
          <w:p w14:paraId="4C09F9FC" w14:textId="77777777" w:rsidR="007E63A4" w:rsidRPr="000C3EA5" w:rsidRDefault="007E63A4" w:rsidP="00917869">
            <w:pPr>
              <w:rPr>
                <w:rFonts w:asciiTheme="majorHAnsi" w:hAnsiTheme="majorHAnsi"/>
                <w:sz w:val="18"/>
              </w:rPr>
            </w:pPr>
            <w:r w:rsidRPr="000C3EA5">
              <w:rPr>
                <w:rFonts w:asciiTheme="majorHAnsi" w:hAnsiTheme="majorHAnsi"/>
                <w:sz w:val="18"/>
              </w:rPr>
              <w:t>Straße, Hausnummer</w:t>
            </w:r>
          </w:p>
          <w:p w14:paraId="35C81EFA"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536" w:type="dxa"/>
            <w:gridSpan w:val="2"/>
          </w:tcPr>
          <w:p w14:paraId="59591BE9" w14:textId="77777777" w:rsidR="007E63A4" w:rsidRPr="000C3EA5" w:rsidRDefault="007E63A4" w:rsidP="00917869">
            <w:pPr>
              <w:rPr>
                <w:rFonts w:asciiTheme="majorHAnsi" w:hAnsiTheme="majorHAnsi"/>
                <w:sz w:val="18"/>
              </w:rPr>
            </w:pPr>
            <w:r w:rsidRPr="000C3EA5">
              <w:rPr>
                <w:rFonts w:asciiTheme="majorHAnsi" w:hAnsiTheme="majorHAnsi"/>
                <w:sz w:val="18"/>
              </w:rPr>
              <w:t>PLZ, Ort</w:t>
            </w:r>
          </w:p>
          <w:p w14:paraId="4A90913C"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7E63A4" w:rsidRPr="000C3EA5" w14:paraId="3EA137A0" w14:textId="77777777" w:rsidTr="000C3EA5">
        <w:trPr>
          <w:trHeight w:val="557"/>
        </w:trPr>
        <w:tc>
          <w:tcPr>
            <w:tcW w:w="4820" w:type="dxa"/>
          </w:tcPr>
          <w:p w14:paraId="277E7C84" w14:textId="77777777" w:rsidR="007E63A4" w:rsidRPr="000C3EA5" w:rsidRDefault="007E63A4" w:rsidP="00917869">
            <w:pPr>
              <w:rPr>
                <w:rFonts w:asciiTheme="majorHAnsi" w:hAnsiTheme="majorHAnsi"/>
                <w:sz w:val="18"/>
              </w:rPr>
            </w:pPr>
            <w:r w:rsidRPr="000C3EA5">
              <w:rPr>
                <w:rFonts w:asciiTheme="majorHAnsi" w:hAnsiTheme="majorHAnsi"/>
                <w:sz w:val="18"/>
              </w:rPr>
              <w:t>E-Mail</w:t>
            </w:r>
          </w:p>
          <w:p w14:paraId="3A7B96F1"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2410" w:type="dxa"/>
          </w:tcPr>
          <w:p w14:paraId="325A5DDD" w14:textId="77777777" w:rsidR="007E63A4" w:rsidRPr="000C3EA5" w:rsidRDefault="007E63A4" w:rsidP="00917869">
            <w:pPr>
              <w:rPr>
                <w:rFonts w:asciiTheme="majorHAnsi" w:hAnsiTheme="majorHAnsi"/>
                <w:sz w:val="18"/>
              </w:rPr>
            </w:pPr>
            <w:r w:rsidRPr="000C3EA5">
              <w:rPr>
                <w:rFonts w:asciiTheme="majorHAnsi" w:hAnsiTheme="majorHAnsi"/>
                <w:sz w:val="18"/>
              </w:rPr>
              <w:t>Telefon</w:t>
            </w:r>
          </w:p>
          <w:p w14:paraId="4FCFB79C"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99"/>
                  <w:enabled/>
                  <w:calcOnExit w:val="0"/>
                  <w:textInput/>
                </w:ffData>
              </w:fldChar>
            </w:r>
            <w:bookmarkStart w:id="1" w:name="Text99"/>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bookmarkEnd w:id="1"/>
          </w:p>
        </w:tc>
        <w:tc>
          <w:tcPr>
            <w:tcW w:w="2126" w:type="dxa"/>
          </w:tcPr>
          <w:p w14:paraId="6EC3AAB8" w14:textId="77777777" w:rsidR="007E63A4" w:rsidRPr="000C3EA5" w:rsidRDefault="007E63A4" w:rsidP="00917869">
            <w:pPr>
              <w:rPr>
                <w:rFonts w:asciiTheme="majorHAnsi" w:hAnsiTheme="majorHAnsi"/>
                <w:sz w:val="18"/>
              </w:rPr>
            </w:pPr>
            <w:r w:rsidRPr="000C3EA5">
              <w:rPr>
                <w:rFonts w:asciiTheme="majorHAnsi" w:hAnsiTheme="majorHAnsi"/>
                <w:sz w:val="18"/>
              </w:rPr>
              <w:t>Telefax</w:t>
            </w:r>
          </w:p>
          <w:p w14:paraId="637946E2" w14:textId="77777777" w:rsidR="007E63A4" w:rsidRPr="000C3EA5" w:rsidRDefault="007E63A4" w:rsidP="00917869">
            <w:pPr>
              <w:rPr>
                <w:rFonts w:asciiTheme="majorHAnsi" w:hAnsiTheme="majorHAnsi"/>
                <w:sz w:val="18"/>
              </w:rPr>
            </w:pPr>
            <w:r w:rsidRPr="000C3EA5">
              <w:rPr>
                <w:rFonts w:asciiTheme="majorHAnsi" w:hAnsiTheme="majorHAnsi"/>
                <w:sz w:val="18"/>
              </w:rPr>
              <w:fldChar w:fldCharType="begin">
                <w:ffData>
                  <w:name w:val="Text57"/>
                  <w:enabled/>
                  <w:calcOnExit w:val="0"/>
                  <w:textInput/>
                </w:ffData>
              </w:fldChar>
            </w:r>
            <w:r w:rsidRPr="000C3EA5">
              <w:rPr>
                <w:rFonts w:asciiTheme="majorHAnsi" w:hAnsiTheme="majorHAnsi"/>
                <w:sz w:val="18"/>
              </w:rPr>
              <w:instrText xml:space="preserve"> FORMTEXT </w:instrText>
            </w:r>
            <w:r w:rsidRPr="000C3EA5">
              <w:rPr>
                <w:rFonts w:asciiTheme="majorHAnsi" w:hAnsiTheme="majorHAnsi"/>
                <w:sz w:val="18"/>
              </w:rPr>
            </w:r>
            <w:r w:rsidRPr="000C3EA5">
              <w:rPr>
                <w:rFonts w:asciiTheme="majorHAnsi" w:hAnsiTheme="majorHAnsi"/>
                <w:sz w:val="18"/>
              </w:rPr>
              <w:fldChar w:fldCharType="separate"/>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sz w:val="18"/>
              </w:rPr>
              <w:fldChar w:fldCharType="end"/>
            </w:r>
          </w:p>
        </w:tc>
      </w:tr>
      <w:tr w:rsidR="007E63A4" w:rsidRPr="000C3EA5" w14:paraId="697CBF09" w14:textId="77777777" w:rsidTr="000C3EA5">
        <w:trPr>
          <w:trHeight w:val="565"/>
        </w:trPr>
        <w:tc>
          <w:tcPr>
            <w:tcW w:w="4820" w:type="dxa"/>
          </w:tcPr>
          <w:p w14:paraId="49DFC1B4" w14:textId="77777777" w:rsidR="007E63A4" w:rsidRPr="000C3EA5" w:rsidRDefault="007E63A4" w:rsidP="00917869">
            <w:pPr>
              <w:rPr>
                <w:rFonts w:asciiTheme="majorHAnsi" w:hAnsiTheme="majorHAnsi"/>
                <w:sz w:val="18"/>
              </w:rPr>
            </w:pPr>
            <w:r w:rsidRPr="000C3EA5">
              <w:rPr>
                <w:rFonts w:asciiTheme="majorHAnsi" w:hAnsiTheme="majorHAnsi"/>
                <w:sz w:val="18"/>
              </w:rPr>
              <w:t>Steuernummer oder Ust.-Id.-Nr.</w:t>
            </w:r>
          </w:p>
          <w:p w14:paraId="2816E24B"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536" w:type="dxa"/>
            <w:gridSpan w:val="2"/>
          </w:tcPr>
          <w:p w14:paraId="10F4312A" w14:textId="77777777" w:rsidR="007E63A4" w:rsidRPr="000C3EA5" w:rsidRDefault="007E63A4" w:rsidP="00917869">
            <w:pPr>
              <w:ind w:left="2198" w:hanging="2198"/>
              <w:rPr>
                <w:rFonts w:asciiTheme="majorHAnsi" w:hAnsiTheme="majorHAnsi"/>
                <w:sz w:val="18"/>
              </w:rPr>
            </w:pPr>
            <w:r w:rsidRPr="000C3EA5">
              <w:rPr>
                <w:rFonts w:asciiTheme="majorHAnsi" w:hAnsiTheme="majorHAnsi"/>
                <w:sz w:val="18"/>
              </w:rPr>
              <w:t>Nr. Vereinsregister o.Ä.</w:t>
            </w:r>
          </w:p>
          <w:p w14:paraId="030ECA8A" w14:textId="77777777" w:rsidR="007E63A4" w:rsidRPr="000C3EA5" w:rsidRDefault="007E63A4" w:rsidP="00917869">
            <w:pPr>
              <w:ind w:left="2198" w:hanging="2198"/>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bl>
    <w:p w14:paraId="71B9B13B" w14:textId="77777777" w:rsidR="007E63A4" w:rsidRPr="000C3EA5" w:rsidRDefault="007E63A4" w:rsidP="007E63A4">
      <w:pPr>
        <w:spacing w:before="120" w:after="120"/>
        <w:ind w:left="426" w:hanging="426"/>
        <w:rPr>
          <w:rFonts w:asciiTheme="majorHAnsi" w:hAnsiTheme="majorHAnsi"/>
          <w:b/>
        </w:rPr>
      </w:pPr>
      <w:r w:rsidRPr="000C3EA5">
        <w:rPr>
          <w:rFonts w:asciiTheme="majorHAnsi" w:hAnsiTheme="majorHAnsi"/>
          <w:b/>
        </w:rPr>
        <w:t>2. Ausgaben des/der Zuwendungsberechtigten für den Gemeinschaftsstand (netto)</w:t>
      </w:r>
    </w:p>
    <w:p w14:paraId="7BD12A07" w14:textId="3CC9EA6A" w:rsidR="007E63A4" w:rsidRPr="000C3EA5" w:rsidRDefault="007E63A4" w:rsidP="007E63A4">
      <w:pPr>
        <w:pStyle w:val="Beschriftung"/>
        <w:spacing w:before="0" w:after="0" w:line="240" w:lineRule="auto"/>
        <w:jc w:val="left"/>
        <w:rPr>
          <w:rFonts w:asciiTheme="majorHAnsi" w:hAnsiTheme="majorHAnsi"/>
          <w:sz w:val="22"/>
          <w:szCs w:val="22"/>
        </w:rPr>
      </w:pPr>
      <w:r w:rsidRPr="000C3EA5">
        <w:rPr>
          <w:rFonts w:asciiTheme="majorHAnsi" w:hAnsiTheme="majorHAnsi"/>
          <w:sz w:val="22"/>
          <w:szCs w:val="22"/>
        </w:rPr>
        <w:t>Hierunter fallen die vom Messe-/Ausstellungsveranstalter üblicherweise in Rechnung gestellten Standmieten (inkl. Anmeldegebühren, Eintrag in den Ausstellerkatalog</w:t>
      </w:r>
      <w:r w:rsidR="0029291F">
        <w:rPr>
          <w:rFonts w:asciiTheme="majorHAnsi" w:hAnsiTheme="majorHAnsi"/>
          <w:sz w:val="22"/>
          <w:szCs w:val="22"/>
        </w:rPr>
        <w:t>, Lagerflächen</w:t>
      </w:r>
      <w:r w:rsidRPr="000C3EA5">
        <w:rPr>
          <w:rFonts w:asciiTheme="majorHAnsi" w:hAnsiTheme="majorHAnsi"/>
          <w:sz w:val="22"/>
          <w:szCs w:val="22"/>
        </w:rPr>
        <w:t xml:space="preserve"> und Beitrag für den Ausstellungs- und Messeausschuss der Deutschen Wirtschaft e.V. [AUMA-Beitrag]), die Anmietung und Ausstattung des Standes inkl. Medientechnik</w:t>
      </w:r>
      <w:r w:rsidR="0029291F">
        <w:rPr>
          <w:rFonts w:asciiTheme="majorHAnsi" w:hAnsiTheme="majorHAnsi"/>
          <w:sz w:val="22"/>
          <w:szCs w:val="22"/>
        </w:rPr>
        <w:t xml:space="preserve"> und Ausstellungsexponaten</w:t>
      </w:r>
      <w:r w:rsidRPr="000C3EA5">
        <w:rPr>
          <w:rFonts w:asciiTheme="majorHAnsi" w:hAnsiTheme="majorHAnsi"/>
          <w:sz w:val="22"/>
          <w:szCs w:val="22"/>
        </w:rPr>
        <w:t xml:space="preserve"> den Verbrauch von Energie und Wasser sowie für die Abfallentsorgung und die Erstellung von Materialien zur Information über den Messe</w:t>
      </w:r>
      <w:r w:rsidR="0029291F">
        <w:rPr>
          <w:rFonts w:asciiTheme="majorHAnsi" w:hAnsiTheme="majorHAnsi"/>
          <w:sz w:val="22"/>
          <w:szCs w:val="22"/>
        </w:rPr>
        <w:t>-</w:t>
      </w:r>
      <w:r w:rsidRPr="000C3EA5">
        <w:rPr>
          <w:rFonts w:asciiTheme="majorHAnsi" w:hAnsiTheme="majorHAnsi"/>
          <w:sz w:val="22"/>
          <w:szCs w:val="22"/>
        </w:rPr>
        <w:t xml:space="preserve">/Ausstellungsauftritt. Bei der Erstellung von Informationsmaterial sind Vorgaben zur Zuwendungsfähigkeit </w:t>
      </w:r>
      <w:r w:rsidRPr="00856AA8">
        <w:rPr>
          <w:rFonts w:asciiTheme="majorHAnsi" w:hAnsiTheme="majorHAnsi"/>
          <w:sz w:val="22"/>
          <w:szCs w:val="22"/>
        </w:rPr>
        <w:t>zu beachten. Diese finden Sie unter</w:t>
      </w:r>
      <w:r w:rsidR="00856AA8" w:rsidRPr="00856AA8">
        <w:rPr>
          <w:rFonts w:asciiTheme="majorHAnsi" w:hAnsiTheme="majorHAnsi"/>
          <w:color w:val="1F497D"/>
          <w:sz w:val="22"/>
          <w:szCs w:val="22"/>
          <w:lang w:eastAsia="en-US"/>
        </w:rPr>
        <w:t xml:space="preserve"> </w:t>
      </w:r>
      <w:hyperlink r:id="rId17" w:history="1">
        <w:r w:rsidR="00856AA8" w:rsidRPr="00856AA8">
          <w:rPr>
            <w:rStyle w:val="Hyperlink"/>
            <w:rFonts w:asciiTheme="majorHAnsi" w:hAnsiTheme="majorHAnsi"/>
            <w:sz w:val="22"/>
            <w:szCs w:val="22"/>
            <w:lang w:eastAsia="en-US"/>
          </w:rPr>
          <w:t>https://www.bundesprogramm.de/was-wir-tun/projekte-foerdern/messe-und-ausstellungsfoerderung</w:t>
        </w:r>
      </w:hyperlink>
      <w:r w:rsidRPr="000C3EA5">
        <w:rPr>
          <w:rFonts w:asciiTheme="majorHAnsi" w:hAnsiTheme="majorHAnsi"/>
          <w:sz w:val="22"/>
          <w:szCs w:val="22"/>
        </w:rPr>
        <w:t xml:space="preserve"> auf der Seite der Förderrichtlinie. </w:t>
      </w:r>
    </w:p>
    <w:p w14:paraId="224649A7" w14:textId="77777777" w:rsidR="007E63A4" w:rsidRPr="000C3EA5" w:rsidRDefault="007E63A4" w:rsidP="007E63A4">
      <w:pPr>
        <w:pStyle w:val="Beschriftung"/>
        <w:spacing w:before="0" w:after="0" w:line="240" w:lineRule="auto"/>
        <w:jc w:val="left"/>
        <w:rPr>
          <w:rFonts w:asciiTheme="majorHAnsi" w:hAnsiTheme="majorHAnsi"/>
          <w:sz w:val="22"/>
          <w:szCs w:val="22"/>
        </w:rPr>
      </w:pPr>
      <w:r w:rsidRPr="000C3EA5">
        <w:rPr>
          <w:rFonts w:asciiTheme="majorHAnsi" w:hAnsiTheme="majorHAnsi"/>
          <w:sz w:val="22"/>
          <w:szCs w:val="22"/>
        </w:rPr>
        <w:t>Nicht zuwendungsfähig ist entspreche</w:t>
      </w:r>
      <w:r w:rsidR="00917869" w:rsidRPr="000C3EA5">
        <w:rPr>
          <w:rFonts w:asciiTheme="majorHAnsi" w:hAnsiTheme="majorHAnsi"/>
          <w:sz w:val="22"/>
          <w:szCs w:val="22"/>
        </w:rPr>
        <w:t>nd Punkt 5.4</w:t>
      </w:r>
      <w:r w:rsidRPr="000C3EA5">
        <w:rPr>
          <w:rFonts w:asciiTheme="majorHAnsi" w:hAnsiTheme="majorHAnsi"/>
          <w:sz w:val="22"/>
          <w:szCs w:val="22"/>
        </w:rPr>
        <w:t xml:space="preserve"> der Richtlinie über die Förderung von Messe- und Ausstellungsbeiträgen zum ökologischen Landbau und zu seinen Erzeugnissen die Umsatzsteuer. Daher sind alle oben genannten Ausgaben als Nettoausgaben zu berechnen. </w:t>
      </w: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30"/>
        <w:gridCol w:w="1275"/>
        <w:gridCol w:w="851"/>
      </w:tblGrid>
      <w:tr w:rsidR="007E63A4" w:rsidRPr="000C3EA5" w14:paraId="45624C7C" w14:textId="77777777" w:rsidTr="00917869">
        <w:trPr>
          <w:trHeight w:hRule="exact" w:val="500"/>
        </w:trPr>
        <w:tc>
          <w:tcPr>
            <w:tcW w:w="7230" w:type="dxa"/>
            <w:tcBorders>
              <w:top w:val="single" w:sz="18" w:space="0" w:color="auto"/>
              <w:bottom w:val="single" w:sz="18" w:space="0" w:color="auto"/>
            </w:tcBorders>
            <w:vAlign w:val="center"/>
          </w:tcPr>
          <w:p w14:paraId="7D844FED" w14:textId="5CF15CDF" w:rsidR="007E63A4" w:rsidRPr="000C3EA5" w:rsidRDefault="0029291F" w:rsidP="00917869">
            <w:pPr>
              <w:tabs>
                <w:tab w:val="left" w:pos="7797"/>
              </w:tabs>
              <w:spacing w:after="80"/>
              <w:ind w:left="-57"/>
              <w:rPr>
                <w:rFonts w:asciiTheme="majorHAnsi" w:hAnsiTheme="majorHAnsi"/>
                <w:b/>
              </w:rPr>
            </w:pPr>
            <w:r>
              <w:rPr>
                <w:rFonts w:asciiTheme="majorHAnsi" w:hAnsiTheme="majorHAnsi"/>
                <w:b/>
              </w:rPr>
              <w:t xml:space="preserve">  </w:t>
            </w:r>
            <w:r w:rsidR="007E63A4" w:rsidRPr="000C3EA5">
              <w:rPr>
                <w:rFonts w:asciiTheme="majorHAnsi" w:hAnsiTheme="majorHAnsi"/>
                <w:b/>
              </w:rPr>
              <w:t>Gesamtausgaben des</w:t>
            </w:r>
            <w:r>
              <w:rPr>
                <w:rFonts w:asciiTheme="majorHAnsi" w:hAnsiTheme="majorHAnsi"/>
                <w:b/>
              </w:rPr>
              <w:t>/der</w:t>
            </w:r>
            <w:r w:rsidR="007E63A4" w:rsidRPr="000C3EA5">
              <w:rPr>
                <w:rFonts w:asciiTheme="majorHAnsi" w:hAnsiTheme="majorHAnsi"/>
                <w:b/>
              </w:rPr>
              <w:t xml:space="preserve"> Zuwendungsberechtigten (netto):</w:t>
            </w:r>
          </w:p>
        </w:tc>
        <w:tc>
          <w:tcPr>
            <w:tcW w:w="1275" w:type="dxa"/>
            <w:tcBorders>
              <w:top w:val="single" w:sz="18" w:space="0" w:color="auto"/>
              <w:bottom w:val="single" w:sz="18" w:space="0" w:color="auto"/>
            </w:tcBorders>
            <w:vAlign w:val="center"/>
          </w:tcPr>
          <w:p w14:paraId="57FB2325" w14:textId="77777777" w:rsidR="007E63A4" w:rsidRPr="000C3EA5" w:rsidRDefault="00EE75CC" w:rsidP="00917869">
            <w:pPr>
              <w:tabs>
                <w:tab w:val="left" w:pos="7797"/>
              </w:tabs>
              <w:spacing w:after="80"/>
              <w:ind w:right="-57"/>
              <w:jc w:val="right"/>
              <w:rPr>
                <w:rFonts w:asciiTheme="majorHAnsi" w:hAnsiTheme="majorHAnsi"/>
                <w:b/>
                <w:u w:val="single"/>
              </w:rPr>
            </w:pPr>
            <w:r w:rsidRPr="000C3EA5">
              <w:rPr>
                <w:rFonts w:asciiTheme="majorHAnsi" w:hAnsiTheme="majorHAnsi"/>
                <w:b/>
                <w:u w:val="single"/>
              </w:rPr>
              <w:fldChar w:fldCharType="begin">
                <w:ffData>
                  <w:name w:val=""/>
                  <w:enabled/>
                  <w:calcOnExit w:val="0"/>
                  <w:textInput>
                    <w:type w:val="number"/>
                    <w:format w:val="0,00"/>
                  </w:textInput>
                </w:ffData>
              </w:fldChar>
            </w:r>
            <w:r w:rsidRPr="000C3EA5">
              <w:rPr>
                <w:rFonts w:asciiTheme="majorHAnsi" w:hAnsiTheme="majorHAnsi"/>
                <w:b/>
                <w:u w:val="single"/>
              </w:rPr>
              <w:instrText xml:space="preserve"> FORMTEXT </w:instrText>
            </w:r>
            <w:r w:rsidRPr="000C3EA5">
              <w:rPr>
                <w:rFonts w:asciiTheme="majorHAnsi" w:hAnsiTheme="majorHAnsi"/>
                <w:b/>
                <w:u w:val="single"/>
              </w:rPr>
            </w:r>
            <w:r w:rsidRPr="000C3EA5">
              <w:rPr>
                <w:rFonts w:asciiTheme="majorHAnsi" w:hAnsiTheme="majorHAnsi"/>
                <w:b/>
                <w:u w:val="single"/>
              </w:rPr>
              <w:fldChar w:fldCharType="separate"/>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u w:val="single"/>
              </w:rPr>
              <w:fldChar w:fldCharType="end"/>
            </w:r>
          </w:p>
        </w:tc>
        <w:tc>
          <w:tcPr>
            <w:tcW w:w="851" w:type="dxa"/>
            <w:tcBorders>
              <w:top w:val="single" w:sz="18" w:space="0" w:color="auto"/>
              <w:bottom w:val="single" w:sz="18" w:space="0" w:color="auto"/>
            </w:tcBorders>
            <w:vAlign w:val="center"/>
          </w:tcPr>
          <w:p w14:paraId="58801995" w14:textId="77777777" w:rsidR="007E63A4" w:rsidRPr="000C3EA5" w:rsidRDefault="007E63A4" w:rsidP="00917869">
            <w:pPr>
              <w:tabs>
                <w:tab w:val="left" w:pos="7797"/>
              </w:tabs>
              <w:spacing w:after="80"/>
              <w:ind w:left="-57"/>
              <w:rPr>
                <w:rFonts w:asciiTheme="majorHAnsi" w:hAnsiTheme="majorHAnsi"/>
                <w:b/>
              </w:rPr>
            </w:pPr>
            <w:r w:rsidRPr="000C3EA5">
              <w:rPr>
                <w:rFonts w:asciiTheme="majorHAnsi" w:hAnsiTheme="majorHAnsi"/>
                <w:b/>
              </w:rPr>
              <w:t>EURO</w:t>
            </w:r>
          </w:p>
        </w:tc>
      </w:tr>
    </w:tbl>
    <w:p w14:paraId="671D0557" w14:textId="77777777" w:rsidR="007E63A4" w:rsidRPr="000C3EA5" w:rsidRDefault="007E63A4" w:rsidP="007E63A4">
      <w:pPr>
        <w:shd w:val="clear" w:color="auto" w:fill="FFFFFF"/>
        <w:tabs>
          <w:tab w:val="left" w:pos="7371"/>
          <w:tab w:val="left" w:pos="8505"/>
        </w:tabs>
        <w:rPr>
          <w:rFonts w:asciiTheme="majorHAnsi" w:hAnsiTheme="majorHAnsi"/>
        </w:rPr>
      </w:pPr>
      <w:r w:rsidRPr="000C3EA5">
        <w:rPr>
          <w:rFonts w:asciiTheme="majorHAnsi" w:hAnsiTheme="majorHAnsi"/>
        </w:rPr>
        <w:t>Wir stellen nur Produkte aus, die nach den EU Rechtsvorschriften des Ökologischen Landbaus und im Anwendungsbereich der Verordnung (EU) 1407/2013 erzeugt wurden (s. auch Hinweis auf Seite 3 des Antrags):</w:t>
      </w:r>
      <w:r w:rsidRPr="000C3EA5">
        <w:rPr>
          <w:rFonts w:asciiTheme="majorHAnsi" w:hAnsiTheme="majorHAnsi"/>
        </w:rPr>
        <w:tab/>
      </w:r>
      <w:r w:rsidRPr="000C3EA5">
        <w:rPr>
          <w:rFonts w:asciiTheme="majorHAnsi" w:hAnsiTheme="majorHAnsi"/>
        </w:rPr>
        <w:tab/>
        <w:t xml:space="preserve">    ja </w:t>
      </w:r>
      <w:r w:rsidRPr="000C3EA5">
        <w:rPr>
          <w:rFonts w:asciiTheme="majorHAnsi" w:hAnsiTheme="majorHAnsi"/>
        </w:rPr>
        <w:fldChar w:fldCharType="begin">
          <w:ffData>
            <w:name w:val="Kontrollkästchen5"/>
            <w:enabled/>
            <w:calcOnExit w:val="0"/>
            <w:checkBox>
              <w:sizeAuto/>
              <w:default w:val="0"/>
              <w:checked w:val="0"/>
            </w:checkBox>
          </w:ffData>
        </w:fldChar>
      </w:r>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p>
    <w:p w14:paraId="5F62C1B5" w14:textId="77777777" w:rsidR="007E63A4" w:rsidRPr="000C3EA5" w:rsidRDefault="007E63A4" w:rsidP="007E63A4">
      <w:pPr>
        <w:pStyle w:val="Kommentartext"/>
        <w:tabs>
          <w:tab w:val="left" w:pos="7371"/>
          <w:tab w:val="left" w:pos="8505"/>
        </w:tabs>
        <w:rPr>
          <w:rFonts w:asciiTheme="majorHAnsi" w:hAnsiTheme="majorHAnsi"/>
          <w:sz w:val="22"/>
          <w:szCs w:val="22"/>
          <w:highlight w:val="yellow"/>
        </w:rPr>
      </w:pPr>
    </w:p>
    <w:p w14:paraId="6AAE1431" w14:textId="77777777" w:rsidR="007E63A4" w:rsidRPr="000C3EA5" w:rsidRDefault="007E63A4" w:rsidP="007E63A4">
      <w:pPr>
        <w:tabs>
          <w:tab w:val="left" w:pos="7371"/>
          <w:tab w:val="left" w:pos="8505"/>
        </w:tabs>
        <w:rPr>
          <w:rFonts w:asciiTheme="majorHAnsi" w:hAnsiTheme="majorHAnsi"/>
        </w:rPr>
      </w:pPr>
      <w:r w:rsidRPr="000C3EA5">
        <w:rPr>
          <w:rFonts w:asciiTheme="majorHAnsi" w:hAnsiTheme="majorHAnsi"/>
        </w:rPr>
        <w:t>Wir stellen Fischereierzeugnisse nach Artikel 2, Abs.1b) der Verordnung (EU) Nr. 717/2014  und</w:t>
      </w:r>
      <w:r w:rsidRPr="000C3EA5">
        <w:rPr>
          <w:rFonts w:asciiTheme="majorHAnsi" w:hAnsiTheme="majorHAnsi"/>
          <w:snapToGrid w:val="0"/>
        </w:rPr>
        <w:t xml:space="preserve"> gemäß den EU-Rechtsvorschriften des ökologischen Landbaus </w:t>
      </w:r>
      <w:r w:rsidRPr="000C3EA5">
        <w:rPr>
          <w:rFonts w:asciiTheme="majorHAnsi" w:hAnsiTheme="majorHAnsi"/>
        </w:rPr>
        <w:t>aus:</w:t>
      </w:r>
      <w:r w:rsidRPr="000C3EA5">
        <w:rPr>
          <w:rFonts w:asciiTheme="majorHAnsi" w:hAnsiTheme="majorHAnsi"/>
        </w:rPr>
        <w:tab/>
        <w:t xml:space="preserve">ja </w:t>
      </w:r>
      <w:r w:rsidRPr="000C3EA5">
        <w:rPr>
          <w:rFonts w:asciiTheme="majorHAnsi" w:hAnsiTheme="majorHAnsi"/>
        </w:rPr>
        <w:fldChar w:fldCharType="begin">
          <w:ffData>
            <w:name w:val="Kontrollkästchen5"/>
            <w:enabled/>
            <w:calcOnExit w:val="0"/>
            <w:checkBox>
              <w:sizeAuto/>
              <w:default w:val="0"/>
              <w:checked w:val="0"/>
            </w:checkBox>
          </w:ffData>
        </w:fldChar>
      </w:r>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r w:rsidRPr="000C3EA5">
        <w:rPr>
          <w:rFonts w:asciiTheme="majorHAnsi" w:hAnsiTheme="majorHAnsi"/>
        </w:rPr>
        <w:t> </w:t>
      </w:r>
      <w:r w:rsidRPr="000C3EA5">
        <w:rPr>
          <w:rFonts w:asciiTheme="majorHAnsi" w:hAnsiTheme="majorHAnsi"/>
        </w:rPr>
        <w:tab/>
      </w:r>
      <w:bookmarkStart w:id="2" w:name="Kontrollkästchen6"/>
      <w:r w:rsidRPr="000C3EA5">
        <w:rPr>
          <w:rFonts w:asciiTheme="majorHAnsi" w:hAnsiTheme="majorHAnsi"/>
        </w:rPr>
        <w:t xml:space="preserve">nein </w:t>
      </w:r>
      <w:r w:rsidRPr="000C3EA5">
        <w:rPr>
          <w:rFonts w:asciiTheme="majorHAnsi" w:hAnsiTheme="majorHAnsi"/>
        </w:rPr>
        <w:fldChar w:fldCharType="begin">
          <w:ffData>
            <w:name w:val="Kontrollkästchen6"/>
            <w:enabled/>
            <w:calcOnExit w:val="0"/>
            <w:checkBox>
              <w:sizeAuto/>
              <w:default w:val="0"/>
            </w:checkBox>
          </w:ffData>
        </w:fldChar>
      </w:r>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2"/>
      <w:r w:rsidRPr="000C3EA5">
        <w:rPr>
          <w:rFonts w:asciiTheme="majorHAnsi" w:hAnsiTheme="majorHAnsi"/>
        </w:rPr>
        <w:t> </w:t>
      </w:r>
    </w:p>
    <w:p w14:paraId="33499B08" w14:textId="35F8C34A" w:rsidR="007E63A4" w:rsidRPr="000C3EA5" w:rsidRDefault="007E63A4" w:rsidP="007E63A4">
      <w:pPr>
        <w:rPr>
          <w:rFonts w:asciiTheme="majorHAnsi" w:hAnsiTheme="majorHAnsi"/>
        </w:rPr>
      </w:pPr>
      <w:r w:rsidRPr="000C3EA5">
        <w:rPr>
          <w:rFonts w:asciiTheme="majorHAnsi" w:hAnsiTheme="majorHAnsi"/>
        </w:rPr>
        <w:t xml:space="preserve">Ich versichere/Wir versichern die „Richtlinie </w:t>
      </w:r>
      <w:r w:rsidR="0084551F">
        <w:rPr>
          <w:rFonts w:asciiTheme="majorHAnsi" w:hAnsiTheme="majorHAnsi"/>
        </w:rPr>
        <w:t>zur</w:t>
      </w:r>
      <w:r w:rsidRPr="000C3EA5">
        <w:rPr>
          <w:rFonts w:asciiTheme="majorHAnsi" w:hAnsiTheme="majorHAnsi"/>
        </w:rPr>
        <w:t xml:space="preserve"> Förderung von Messe- und Ausstellungsbeiträgen zum ökologischen Landbau und seinen Erzeugnissen“ des Bundesministeriums für Ernährung und Landwirtschaft vom </w:t>
      </w:r>
      <w:r w:rsidR="00917869" w:rsidRPr="000C3EA5">
        <w:rPr>
          <w:rFonts w:asciiTheme="majorHAnsi" w:hAnsiTheme="majorHAnsi"/>
        </w:rPr>
        <w:t>12. Dezember 2019</w:t>
      </w:r>
      <w:r w:rsidRPr="000C3EA5">
        <w:rPr>
          <w:rFonts w:asciiTheme="majorHAnsi" w:hAnsiTheme="majorHAnsi"/>
        </w:rPr>
        <w:t xml:space="preserve"> (veröffentlicht im Bundesanzeiger BAnz AT </w:t>
      </w:r>
      <w:r w:rsidR="00917869" w:rsidRPr="000C3EA5">
        <w:rPr>
          <w:rFonts w:asciiTheme="majorHAnsi" w:hAnsiTheme="majorHAnsi"/>
        </w:rPr>
        <w:t>02.01.2020 B4</w:t>
      </w:r>
      <w:r w:rsidRPr="000C3EA5">
        <w:rPr>
          <w:rFonts w:asciiTheme="majorHAnsi" w:hAnsiTheme="majorHAnsi"/>
        </w:rPr>
        <w:t>) zu kennen, ihre Bewilligungsvoraussetzungen zu erfüllen sowie alle Angaben nach bestem Wissen und Gewissen gemacht zu haben und sie durch Geschäftsunterlagen belegen zu können.</w:t>
      </w:r>
    </w:p>
    <w:p w14:paraId="29CD45B8" w14:textId="77777777" w:rsidR="007E63A4" w:rsidRPr="000C3EA5" w:rsidRDefault="007E63A4" w:rsidP="007E63A4">
      <w:pPr>
        <w:rPr>
          <w:rFonts w:asciiTheme="majorHAnsi" w:hAnsiTheme="majorHAnsi"/>
        </w:rPr>
      </w:pPr>
      <w:r w:rsidRPr="000C3EA5">
        <w:rPr>
          <w:rFonts w:asciiTheme="majorHAnsi" w:hAnsiTheme="majorHAnsi"/>
        </w:rPr>
        <w:t>Ich erkläre/Wir erklären, dass über mein/unser Vermögen kein Insolvenz-, Vergleichs-, Konkurs-, Sequestrations- oder Gesamtvollstreckungsverfahren beantragt oder eröffnet worden ist und ich/wir keine eidesstattliche Erklärung nach § 807 Zivilprozessordnung oder § 284 abgegeben habe/haben. Die Verpflichtung zur Zahlung von Steuern und Abgaben sowie der Beiträge zur gesetzlichen Sozialversicherung habe ich/haben wir ordnungsgemäß erfüllt. Ich erkläre/Wir erklären hiermit rechtsverbindlich, dass ich/wir keinerlei Verurteilungen wegen illegaler Beschäftigung unterworfen bin/sind.</w:t>
      </w:r>
    </w:p>
    <w:p w14:paraId="42F86615" w14:textId="77777777" w:rsidR="007E63A4" w:rsidRPr="000C3EA5" w:rsidRDefault="007E63A4" w:rsidP="00183D65">
      <w:pPr>
        <w:adjustRightInd w:val="0"/>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in Verbindung mit § 2 Subventionsgesetz vom 29. Juli 1976 (BGBl. I S. 2034, 2037) (SubvG) sind und dass unrichtige, unvollständige oder unterlassene Angaben, die subventionserhebliche Tatsachen betreffen, als Subventionsbetrug strafbar sind.</w:t>
      </w:r>
    </w:p>
    <w:p w14:paraId="4E70FCFC" w14:textId="77777777" w:rsidR="007E63A4" w:rsidRPr="000C3EA5" w:rsidRDefault="007E63A4" w:rsidP="007E63A4">
      <w:pPr>
        <w:rPr>
          <w:rFonts w:asciiTheme="majorHAnsi" w:hAnsiTheme="majorHAnsi"/>
          <w:b/>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5FA622B7" w14:textId="77777777" w:rsidR="007E63A4" w:rsidRPr="00183D65" w:rsidRDefault="000434DD" w:rsidP="007E63A4">
      <w:pPr>
        <w:pStyle w:val="Kopfzeile"/>
        <w:tabs>
          <w:tab w:val="clear" w:pos="4536"/>
          <w:tab w:val="clear" w:pos="9072"/>
        </w:tabs>
        <w:rPr>
          <w:rFonts w:asciiTheme="majorHAnsi" w:hAnsiTheme="majorHAnsi"/>
          <w:sz w:val="16"/>
          <w:szCs w:val="16"/>
        </w:rPr>
      </w:pPr>
      <w:r>
        <w:rPr>
          <w:rFonts w:asciiTheme="majorHAnsi" w:hAnsiTheme="majorHAnsi"/>
          <w:noProof/>
        </w:rPr>
        <w:pict w14:anchorId="536367CF">
          <v:line id="_x0000_s1084" style="position:absolute;z-index:503287080" from="1.1pt,9.9pt" to="267.5pt,9.9pt" o:allowincell="f"/>
        </w:pict>
      </w:r>
      <w:r w:rsidR="007E63A4" w:rsidRPr="00183D65">
        <w:rPr>
          <w:rFonts w:asciiTheme="majorHAnsi" w:hAnsiTheme="majorHAnsi"/>
          <w:sz w:val="16"/>
          <w:szCs w:val="16"/>
        </w:rPr>
        <w:t> Ort, Datum</w:t>
      </w:r>
    </w:p>
    <w:p w14:paraId="038EB827" w14:textId="77777777" w:rsidR="007E63A4" w:rsidRPr="000C3EA5" w:rsidRDefault="007E63A4" w:rsidP="007E63A4">
      <w:pPr>
        <w:rPr>
          <w:rFonts w:asciiTheme="majorHAnsi" w:hAnsiTheme="majorHAnsi"/>
        </w:rPr>
      </w:pPr>
    </w:p>
    <w:p w14:paraId="153B5257" w14:textId="77777777" w:rsidR="007E63A4" w:rsidRPr="000C3EA5" w:rsidRDefault="000434DD" w:rsidP="007E63A4">
      <w:pPr>
        <w:pStyle w:val="Kopfzeile"/>
        <w:tabs>
          <w:tab w:val="clear" w:pos="4536"/>
          <w:tab w:val="clear" w:pos="9072"/>
        </w:tabs>
        <w:rPr>
          <w:rFonts w:asciiTheme="majorHAnsi" w:hAnsiTheme="majorHAnsi"/>
          <w:noProof/>
        </w:rPr>
      </w:pPr>
      <w:r>
        <w:rPr>
          <w:rFonts w:asciiTheme="majorHAnsi" w:hAnsiTheme="majorHAnsi"/>
          <w:noProof/>
        </w:rPr>
        <w:pict w14:anchorId="27925A60">
          <v:line id="_x0000_s1085" style="position:absolute;z-index:503288104;mso-position-horizontal-relative:text;mso-position-vertical-relative:text" from="1.1pt,12.5pt" to="267.5pt,12.5pt" o:allowincell="f"/>
        </w:pict>
      </w:r>
      <w:r w:rsidR="007E63A4" w:rsidRPr="000C3EA5">
        <w:rPr>
          <w:rFonts w:asciiTheme="majorHAnsi" w:hAnsiTheme="majorHAnsi"/>
          <w:noProof/>
        </w:rPr>
        <w:fldChar w:fldCharType="begin">
          <w:ffData>
            <w:name w:val="Text100"/>
            <w:enabled/>
            <w:calcOnExit w:val="0"/>
            <w:textInput/>
          </w:ffData>
        </w:fldChar>
      </w:r>
      <w:bookmarkStart w:id="3" w:name="Text100"/>
      <w:r w:rsidR="007E63A4" w:rsidRPr="000C3EA5">
        <w:rPr>
          <w:rFonts w:asciiTheme="majorHAnsi" w:hAnsiTheme="majorHAnsi"/>
          <w:noProof/>
        </w:rPr>
        <w:instrText xml:space="preserve"> FORMTEXT </w:instrText>
      </w:r>
      <w:r w:rsidR="007E63A4" w:rsidRPr="000C3EA5">
        <w:rPr>
          <w:rFonts w:asciiTheme="majorHAnsi" w:hAnsiTheme="majorHAnsi"/>
          <w:noProof/>
        </w:rPr>
      </w:r>
      <w:r w:rsidR="007E63A4" w:rsidRPr="000C3EA5">
        <w:rPr>
          <w:rFonts w:asciiTheme="majorHAnsi" w:hAnsiTheme="majorHAnsi"/>
          <w:noProof/>
        </w:rPr>
        <w:fldChar w:fldCharType="separate"/>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fldChar w:fldCharType="end"/>
      </w:r>
      <w:bookmarkEnd w:id="3"/>
    </w:p>
    <w:p w14:paraId="1FD2807D" w14:textId="77777777" w:rsidR="007E63A4" w:rsidRPr="00183D65" w:rsidRDefault="007E63A4" w:rsidP="007E63A4">
      <w:pPr>
        <w:rPr>
          <w:rFonts w:asciiTheme="majorHAnsi" w:hAnsiTheme="majorHAnsi"/>
          <w:sz w:val="16"/>
          <w:szCs w:val="16"/>
        </w:rPr>
      </w:pPr>
      <w:r w:rsidRPr="000C3EA5">
        <w:rPr>
          <w:rFonts w:asciiTheme="majorHAnsi" w:hAnsiTheme="majorHAnsi"/>
          <w:sz w:val="18"/>
          <w:szCs w:val="18"/>
        </w:rPr>
        <w:t> </w:t>
      </w:r>
      <w:r w:rsidRPr="00183D65">
        <w:rPr>
          <w:rFonts w:asciiTheme="majorHAnsi" w:hAnsiTheme="majorHAnsi"/>
          <w:sz w:val="16"/>
          <w:szCs w:val="16"/>
        </w:rPr>
        <w:t>Rechtsverbindliche Unterschrift des Antragstellers/der Antragstellerin</w:t>
      </w:r>
    </w:p>
    <w:p w14:paraId="69980DAE" w14:textId="336EDE6E" w:rsidR="00306FA6" w:rsidRPr="000C3EA5" w:rsidRDefault="00971F38" w:rsidP="00D53445">
      <w:pPr>
        <w:spacing w:before="2"/>
        <w:ind w:right="637"/>
        <w:rPr>
          <w:rFonts w:asciiTheme="majorHAnsi" w:hAnsiTheme="majorHAnsi"/>
          <w:sz w:val="16"/>
        </w:rPr>
        <w:sectPr w:rsidR="00306FA6" w:rsidRPr="000C3EA5" w:rsidSect="00D53445">
          <w:footerReference w:type="default" r:id="rId18"/>
          <w:pgSz w:w="11910" w:h="16840"/>
          <w:pgMar w:top="1180" w:right="580" w:bottom="940" w:left="1240" w:header="730" w:footer="567" w:gutter="0"/>
          <w:cols w:space="720"/>
          <w:docGrid w:linePitch="299"/>
        </w:sectPr>
      </w:pPr>
      <w:r w:rsidRPr="000C3EA5">
        <w:rPr>
          <w:rFonts w:asciiTheme="majorHAnsi" w:hAnsiTheme="majorHAnsi"/>
          <w:b/>
          <w:sz w:val="16"/>
        </w:rPr>
        <w:t xml:space="preserve">Hinweis: </w:t>
      </w:r>
      <w:r w:rsidRPr="000C3EA5">
        <w:rPr>
          <w:rFonts w:asciiTheme="majorHAnsi" w:hAnsiTheme="majorHAnsi"/>
          <w:sz w:val="16"/>
        </w:rPr>
        <w:t>Die im Antrag enthaltenen personenbezogenen Daten und sonstigen Angaben werden von der Gesc</w:t>
      </w:r>
      <w:r w:rsidR="00DA68A0" w:rsidRPr="000C3EA5">
        <w:rPr>
          <w:rFonts w:asciiTheme="majorHAnsi" w:hAnsiTheme="majorHAnsi"/>
          <w:sz w:val="16"/>
        </w:rPr>
        <w:t>häftsstelle Bundesprogramm Ökol</w:t>
      </w:r>
      <w:r w:rsidRPr="000C3EA5">
        <w:rPr>
          <w:rFonts w:asciiTheme="majorHAnsi" w:hAnsiTheme="majorHAnsi"/>
          <w:sz w:val="16"/>
        </w:rPr>
        <w:t>ogischer Landbau in der BLE im Rahmen ihrer Zuständigkeit erhoben, verarbeitet und genutzt. Eine Weitergabe dieser Daten an andere Stelle richtet sich nach dem Bundesdatenschutzgesetz (BDSG) bzw</w:t>
      </w:r>
      <w:r w:rsidR="00DA68A0" w:rsidRPr="000C3EA5">
        <w:rPr>
          <w:rFonts w:asciiTheme="majorHAnsi" w:hAnsiTheme="majorHAnsi"/>
          <w:sz w:val="16"/>
        </w:rPr>
        <w:t>. diesen vorgehenden Rechtsvor</w:t>
      </w:r>
      <w:r w:rsidRPr="000C3EA5">
        <w:rPr>
          <w:rFonts w:asciiTheme="majorHAnsi" w:hAnsiTheme="majorHAnsi"/>
          <w:sz w:val="16"/>
        </w:rPr>
        <w:t>schriften (§ 1 Abs. 3, 4 BDSG)</w:t>
      </w:r>
    </w:p>
    <w:p w14:paraId="0951B6FD" w14:textId="77777777" w:rsidR="00421648" w:rsidRPr="000C3EA5" w:rsidRDefault="00421648" w:rsidP="00FB301F">
      <w:pPr>
        <w:pStyle w:val="berschrift1"/>
        <w:spacing w:before="91" w:line="252" w:lineRule="exact"/>
        <w:ind w:left="0" w:right="-2" w:firstLine="178"/>
        <w:jc w:val="right"/>
        <w:rPr>
          <w:rFonts w:asciiTheme="majorHAnsi" w:hAnsiTheme="majorHAnsi"/>
        </w:rPr>
      </w:pPr>
      <w:r w:rsidRPr="000C3EA5">
        <w:rPr>
          <w:rFonts w:asciiTheme="majorHAnsi" w:hAnsiTheme="majorHAnsi"/>
          <w:u w:val="thick"/>
        </w:rPr>
        <w:lastRenderedPageBreak/>
        <w:t>Anlage 2a</w:t>
      </w:r>
    </w:p>
    <w:p w14:paraId="1EE5B52B" w14:textId="77777777" w:rsidR="00421648" w:rsidRPr="000C3EA5" w:rsidRDefault="00421648" w:rsidP="00421648">
      <w:pPr>
        <w:spacing w:before="120" w:after="120"/>
        <w:rPr>
          <w:rFonts w:asciiTheme="majorHAnsi" w:hAnsiTheme="majorHAnsi"/>
          <w:b/>
          <w:sz w:val="24"/>
          <w:szCs w:val="24"/>
        </w:rPr>
      </w:pPr>
      <w:r w:rsidRPr="000C3EA5">
        <w:rPr>
          <w:rFonts w:asciiTheme="majorHAnsi" w:hAnsiTheme="majorHAnsi"/>
          <w:b/>
          <w:sz w:val="24"/>
          <w:szCs w:val="24"/>
        </w:rPr>
        <w:t>A) Zuordnung zu einer De-minimis-Verordnung</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7"/>
        <w:gridCol w:w="4747"/>
      </w:tblGrid>
      <w:tr w:rsidR="00F52192" w:rsidRPr="000C3EA5" w14:paraId="1156465B" w14:textId="77777777" w:rsidTr="00F52192">
        <w:trPr>
          <w:cantSplit/>
          <w:trHeight w:val="183"/>
        </w:trPr>
        <w:tc>
          <w:tcPr>
            <w:tcW w:w="4747" w:type="dxa"/>
          </w:tcPr>
          <w:p w14:paraId="6D64015E"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Unternehmen</w:t>
            </w:r>
          </w:p>
          <w:p w14:paraId="30956FAE" w14:textId="77777777" w:rsidR="00F52192" w:rsidRPr="000C3EA5" w:rsidRDefault="00F52192" w:rsidP="00F52192">
            <w:pPr>
              <w:spacing w:after="60"/>
              <w:jc w:val="both"/>
              <w:rPr>
                <w:rFonts w:asciiTheme="majorHAnsi" w:hAnsiTheme="majorHAnsi"/>
                <w:snapToGrid w:val="0"/>
              </w:rPr>
            </w:pPr>
            <w:r w:rsidRPr="000C3EA5">
              <w:rPr>
                <w:rFonts w:asciiTheme="majorHAnsi" w:hAnsiTheme="majorHAnsi"/>
                <w:snapToGrid w:val="0"/>
              </w:rPr>
              <w:fldChar w:fldCharType="begin">
                <w:ffData>
                  <w:name w:val="Text73"/>
                  <w:enabled/>
                  <w:calcOnExit w:val="0"/>
                  <w:textInput/>
                </w:ffData>
              </w:fldChar>
            </w:r>
            <w:bookmarkStart w:id="4" w:name="Text73"/>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bookmarkStart w:id="5" w:name="_GoBack"/>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bookmarkEnd w:id="5"/>
            <w:r w:rsidRPr="000C3EA5">
              <w:rPr>
                <w:rFonts w:asciiTheme="majorHAnsi" w:hAnsiTheme="majorHAnsi"/>
                <w:snapToGrid w:val="0"/>
              </w:rPr>
              <w:fldChar w:fldCharType="end"/>
            </w:r>
            <w:bookmarkEnd w:id="4"/>
          </w:p>
        </w:tc>
        <w:tc>
          <w:tcPr>
            <w:tcW w:w="4747" w:type="dxa"/>
          </w:tcPr>
          <w:p w14:paraId="6FEA3BDA"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Für das Unternehmen rechtsverbindlich Handelnde/r</w:t>
            </w:r>
          </w:p>
          <w:p w14:paraId="08070BA4" w14:textId="77777777" w:rsidR="00F52192" w:rsidRPr="000C3EA5" w:rsidRDefault="00F52192" w:rsidP="00F52192">
            <w:pPr>
              <w:spacing w:after="120"/>
              <w:jc w:val="both"/>
              <w:rPr>
                <w:rFonts w:asciiTheme="majorHAnsi" w:hAnsiTheme="majorHAnsi"/>
                <w:snapToGrid w:val="0"/>
              </w:rPr>
            </w:pPr>
            <w:r w:rsidRPr="000C3EA5">
              <w:rPr>
                <w:rFonts w:asciiTheme="majorHAnsi" w:hAnsiTheme="majorHAnsi"/>
                <w:snapToGrid w:val="0"/>
              </w:rPr>
              <w:fldChar w:fldCharType="begin">
                <w:ffData>
                  <w:name w:val="Text74"/>
                  <w:enabled/>
                  <w:calcOnExit w:val="0"/>
                  <w:textInput/>
                </w:ffData>
              </w:fldChar>
            </w:r>
            <w:bookmarkStart w:id="6" w:name="Text74"/>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bookmarkEnd w:id="6"/>
          </w:p>
        </w:tc>
      </w:tr>
      <w:tr w:rsidR="00F52192" w:rsidRPr="000C3EA5" w14:paraId="12CA2398" w14:textId="77777777" w:rsidTr="00F52192">
        <w:trPr>
          <w:cantSplit/>
          <w:trHeight w:val="182"/>
        </w:trPr>
        <w:tc>
          <w:tcPr>
            <w:tcW w:w="4747" w:type="dxa"/>
          </w:tcPr>
          <w:p w14:paraId="35D5D83E"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Straße Hausnummer</w:t>
            </w:r>
          </w:p>
          <w:p w14:paraId="67D58B6D" w14:textId="77777777" w:rsidR="00F52192" w:rsidRPr="000C3EA5" w:rsidRDefault="00F52192" w:rsidP="00F52192">
            <w:pPr>
              <w:spacing w:after="60"/>
              <w:jc w:val="both"/>
              <w:rPr>
                <w:rFonts w:asciiTheme="majorHAnsi" w:hAnsiTheme="majorHAnsi"/>
                <w:snapToGrid w:val="0"/>
              </w:rPr>
            </w:pPr>
            <w:r w:rsidRPr="000C3EA5">
              <w:rPr>
                <w:rFonts w:asciiTheme="majorHAnsi" w:hAnsiTheme="majorHAnsi"/>
                <w:snapToGrid w:val="0"/>
              </w:rPr>
              <w:fldChar w:fldCharType="begin">
                <w:ffData>
                  <w:name w:val="Text75"/>
                  <w:enabled/>
                  <w:calcOnExit w:val="0"/>
                  <w:textInput/>
                </w:ffData>
              </w:fldChar>
            </w:r>
            <w:bookmarkStart w:id="7" w:name="Text75"/>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bookmarkEnd w:id="7"/>
          </w:p>
        </w:tc>
        <w:tc>
          <w:tcPr>
            <w:tcW w:w="4747" w:type="dxa"/>
          </w:tcPr>
          <w:p w14:paraId="0652CAB0"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PLZ, Ort</w:t>
            </w:r>
          </w:p>
          <w:p w14:paraId="31367F9B" w14:textId="77777777" w:rsidR="00F52192" w:rsidRPr="000C3EA5" w:rsidRDefault="00F52192" w:rsidP="00F52192">
            <w:pPr>
              <w:spacing w:after="60"/>
              <w:jc w:val="both"/>
              <w:rPr>
                <w:rFonts w:asciiTheme="majorHAnsi" w:hAnsiTheme="majorHAnsi"/>
                <w:snapToGrid w:val="0"/>
              </w:rPr>
            </w:pPr>
            <w:r w:rsidRPr="000C3EA5">
              <w:rPr>
                <w:rFonts w:asciiTheme="majorHAnsi" w:hAnsiTheme="majorHAnsi"/>
                <w:snapToGrid w:val="0"/>
              </w:rPr>
              <w:fldChar w:fldCharType="begin">
                <w:ffData>
                  <w:name w:val="Text76"/>
                  <w:enabled/>
                  <w:calcOnExit w:val="0"/>
                  <w:textInput/>
                </w:ffData>
              </w:fldChar>
            </w:r>
            <w:bookmarkStart w:id="8" w:name="Text76"/>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bookmarkEnd w:id="8"/>
          </w:p>
        </w:tc>
      </w:tr>
    </w:tbl>
    <w:p w14:paraId="6FC4403A" w14:textId="77777777" w:rsidR="00F52192" w:rsidRPr="000C3EA5" w:rsidRDefault="00F52192" w:rsidP="00F52192">
      <w:pPr>
        <w:jc w:val="center"/>
        <w:rPr>
          <w:rFonts w:asciiTheme="majorHAnsi" w:hAnsiTheme="majorHAnsi"/>
          <w:b/>
          <w:sz w:val="24"/>
        </w:rPr>
      </w:pPr>
    </w:p>
    <w:p w14:paraId="56E0F23F" w14:textId="77777777" w:rsidR="00421648" w:rsidRPr="000C3EA5" w:rsidRDefault="00F52192" w:rsidP="00F52192">
      <w:pPr>
        <w:adjustRightInd w:val="0"/>
        <w:spacing w:after="360" w:line="22" w:lineRule="atLeast"/>
        <w:rPr>
          <w:rFonts w:asciiTheme="majorHAnsi" w:hAnsiTheme="majorHAnsi"/>
          <w:snapToGrid w:val="0"/>
        </w:rPr>
      </w:pPr>
      <w:r w:rsidRPr="000C3EA5">
        <w:rPr>
          <w:rFonts w:asciiTheme="majorHAnsi" w:hAnsiTheme="majorHAnsi"/>
          <w:snapToGrid w:val="0"/>
        </w:rPr>
        <w:t xml:space="preserve">Die „De-minimis“-Erklärung bezieht sich auf die beantragte </w:t>
      </w:r>
      <w:r w:rsidR="00421648" w:rsidRPr="000C3EA5">
        <w:rPr>
          <w:rFonts w:asciiTheme="majorHAnsi" w:hAnsiTheme="majorHAnsi"/>
          <w:snapToGrid w:val="0"/>
        </w:rPr>
        <w:t>„De-minimis“-Beihilfe im Sinne:</w:t>
      </w:r>
    </w:p>
    <w:p w14:paraId="0EBA3A6C" w14:textId="77777777" w:rsidR="00F52192" w:rsidRPr="000C3EA5" w:rsidRDefault="00F52192" w:rsidP="00F52192">
      <w:pPr>
        <w:adjustRightInd w:val="0"/>
        <w:spacing w:before="240" w:after="120" w:line="22" w:lineRule="atLeast"/>
        <w:rPr>
          <w:rFonts w:asciiTheme="majorHAnsi" w:hAnsiTheme="majorHAnsi"/>
          <w:snapToGrid w:val="0"/>
        </w:rPr>
      </w:pPr>
      <w:r w:rsidRPr="000C3EA5">
        <w:rPr>
          <w:rFonts w:asciiTheme="majorHAnsi" w:hAnsiTheme="majorHAnsi"/>
          <w:b/>
          <w:spacing w:val="-1"/>
        </w:rPr>
        <w:t>De-minimis-Verordnung</w:t>
      </w:r>
      <w:r w:rsidRPr="000C3EA5">
        <w:rPr>
          <w:rFonts w:asciiTheme="majorHAnsi" w:hAnsiTheme="majorHAnsi"/>
          <w:b/>
          <w:spacing w:val="-9"/>
        </w:rPr>
        <w:t xml:space="preserve"> </w:t>
      </w:r>
      <w:r w:rsidRPr="000C3EA5">
        <w:rPr>
          <w:rFonts w:asciiTheme="majorHAnsi" w:hAnsiTheme="majorHAnsi"/>
          <w:b/>
          <w:spacing w:val="-1"/>
        </w:rPr>
        <w:t>für</w:t>
      </w:r>
      <w:r w:rsidRPr="000C3EA5">
        <w:rPr>
          <w:rFonts w:asciiTheme="majorHAnsi" w:hAnsiTheme="majorHAnsi"/>
          <w:b/>
          <w:spacing w:val="-8"/>
        </w:rPr>
        <w:t xml:space="preserve"> </w:t>
      </w:r>
      <w:r w:rsidRPr="000C3EA5">
        <w:rPr>
          <w:rFonts w:asciiTheme="majorHAnsi" w:hAnsiTheme="majorHAnsi"/>
          <w:b/>
          <w:spacing w:val="-1"/>
        </w:rPr>
        <w:t>den</w:t>
      </w:r>
      <w:r w:rsidRPr="000C3EA5">
        <w:rPr>
          <w:rFonts w:asciiTheme="majorHAnsi" w:hAnsiTheme="majorHAnsi"/>
          <w:b/>
          <w:spacing w:val="-9"/>
        </w:rPr>
        <w:t xml:space="preserve"> </w:t>
      </w:r>
      <w:r w:rsidRPr="000C3EA5">
        <w:rPr>
          <w:rFonts w:asciiTheme="majorHAnsi" w:hAnsiTheme="majorHAnsi"/>
          <w:b/>
          <w:spacing w:val="-1"/>
        </w:rPr>
        <w:t>gewerblichen</w:t>
      </w:r>
      <w:r w:rsidRPr="000C3EA5">
        <w:rPr>
          <w:rFonts w:asciiTheme="majorHAnsi" w:hAnsiTheme="majorHAnsi"/>
          <w:b/>
          <w:spacing w:val="-7"/>
        </w:rPr>
        <w:t xml:space="preserve"> </w:t>
      </w:r>
      <w:r w:rsidRPr="000C3EA5">
        <w:rPr>
          <w:rFonts w:asciiTheme="majorHAnsi" w:hAnsiTheme="majorHAnsi"/>
          <w:b/>
          <w:spacing w:val="-1"/>
        </w:rPr>
        <w:t xml:space="preserve">Bereich </w:t>
      </w:r>
    </w:p>
    <w:p w14:paraId="19600B6B" w14:textId="77777777" w:rsidR="00F52192" w:rsidRPr="000C3EA5" w:rsidRDefault="00F52192" w:rsidP="00D53445">
      <w:pPr>
        <w:tabs>
          <w:tab w:val="left" w:pos="7797"/>
        </w:tabs>
        <w:jc w:val="both"/>
        <w:rPr>
          <w:rFonts w:asciiTheme="majorHAnsi" w:hAnsiTheme="majorHAnsi"/>
          <w:snapToGrid w:val="0"/>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snapToGrid w:val="0"/>
        </w:rPr>
        <w:t xml:space="preserve"> der </w:t>
      </w:r>
      <w:r w:rsidRPr="000C3EA5">
        <w:rPr>
          <w:rFonts w:asciiTheme="majorHAnsi" w:hAnsiTheme="majorHAnsi"/>
          <w:b/>
          <w:snapToGrid w:val="0"/>
        </w:rPr>
        <w:t>Verordnung (EU) Nr. 1407/2013</w:t>
      </w:r>
      <w:r w:rsidRPr="000C3EA5">
        <w:rPr>
          <w:rFonts w:asciiTheme="majorHAnsi" w:hAnsiTheme="majorHAnsi"/>
          <w:snapToGrid w:val="0"/>
        </w:rPr>
        <w:t xml:space="preserve"> der Kommission vom 18. Dezember 2013 über die Anwendung der Artikel 107 und 108 des Vertrags über die Arbeitsweise der Europäischen Union auf „De-minimis“-Beihilfen (ABl. EU L 352 vom 24. 12.2013, S. 1ff.)</w:t>
      </w:r>
      <w:r w:rsidRPr="000C3EA5">
        <w:rPr>
          <w:rFonts w:asciiTheme="majorHAnsi" w:hAnsiTheme="majorHAnsi"/>
        </w:rPr>
        <w:t xml:space="preserve"> in der jeweils geltenden Fassung</w:t>
      </w:r>
      <w:r w:rsidRPr="000C3EA5">
        <w:rPr>
          <w:rFonts w:asciiTheme="majorHAnsi" w:hAnsiTheme="majorHAnsi"/>
          <w:snapToGrid w:val="0"/>
        </w:rPr>
        <w:t>.</w:t>
      </w:r>
      <w:r w:rsidRPr="000C3EA5">
        <w:rPr>
          <w:rFonts w:asciiTheme="majorHAnsi" w:hAnsiTheme="majorHAnsi"/>
        </w:rPr>
        <w:t xml:space="preserve"> </w:t>
      </w:r>
      <w:r w:rsidRPr="000C3EA5">
        <w:rPr>
          <w:rFonts w:asciiTheme="majorHAnsi" w:hAnsiTheme="majorHAnsi"/>
          <w:snapToGrid w:val="0"/>
        </w:rPr>
        <w:t xml:space="preserve">Die Gesamtsumme der einem Unternehmen nach der Verordnung (EU) Nr. 1407/2013 gewährten De-minimis-Beihilfen beträgt über einen Zeitraum von drei Steuerjahren höchstens 200.000 € </w:t>
      </w:r>
      <w:r w:rsidRPr="000C3EA5">
        <w:rPr>
          <w:rFonts w:asciiTheme="majorHAnsi" w:hAnsiTheme="majorHAnsi"/>
        </w:rPr>
        <w:t xml:space="preserve">(im Straßentransportsektor 100.000 </w:t>
      </w:r>
      <w:r w:rsidRPr="000C3EA5">
        <w:rPr>
          <w:rFonts w:asciiTheme="majorHAnsi" w:hAnsiTheme="majorHAnsi"/>
          <w:snapToGrid w:val="0"/>
        </w:rPr>
        <w:t xml:space="preserve">€) brutto. </w:t>
      </w:r>
    </w:p>
    <w:p w14:paraId="14A2B49B" w14:textId="48211380" w:rsidR="00F52192" w:rsidRPr="000C3EA5" w:rsidRDefault="00F52192" w:rsidP="00D53445">
      <w:pPr>
        <w:tabs>
          <w:tab w:val="left" w:pos="6663"/>
        </w:tabs>
        <w:jc w:val="both"/>
        <w:rPr>
          <w:rFonts w:asciiTheme="majorHAnsi" w:hAnsiTheme="majorHAnsi"/>
        </w:rPr>
      </w:pPr>
      <w:r w:rsidRPr="000C3EA5">
        <w:rPr>
          <w:rFonts w:asciiTheme="majorHAnsi" w:hAnsiTheme="majorHAnsi"/>
        </w:rPr>
        <w:t>Das antragstellende Unternehmen ist im Straßentransportsektor tätig</w:t>
      </w:r>
      <w:r w:rsidRPr="000C3EA5">
        <w:rPr>
          <w:rFonts w:asciiTheme="majorHAnsi" w:hAnsiTheme="majorHAnsi"/>
        </w:rPr>
        <w:tab/>
      </w:r>
      <w:r w:rsidRPr="000C3EA5">
        <w:rPr>
          <w:rFonts w:asciiTheme="majorHAnsi" w:hAnsiTheme="majorHAnsi"/>
        </w:rPr>
        <w:fldChar w:fldCharType="begin">
          <w:ffData>
            <w:name w:val="Kontrollkästchen33"/>
            <w:enabled/>
            <w:calcOnExit w:val="0"/>
            <w:checkBox>
              <w:sizeAuto/>
              <w:default w:val="0"/>
              <w:checked w:val="0"/>
            </w:checkBox>
          </w:ffData>
        </w:fldChar>
      </w:r>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r w:rsidRPr="000C3EA5">
        <w:rPr>
          <w:rFonts w:asciiTheme="majorHAnsi" w:hAnsiTheme="majorHAnsi"/>
        </w:rPr>
        <w:t> ja</w:t>
      </w:r>
      <w:r w:rsidRPr="000C3EA5">
        <w:rPr>
          <w:rFonts w:asciiTheme="majorHAnsi" w:hAnsiTheme="majorHAnsi"/>
        </w:rPr>
        <w:tab/>
      </w:r>
      <w:r w:rsidRPr="000C3EA5">
        <w:rPr>
          <w:rFonts w:asciiTheme="majorHAnsi" w:hAnsiTheme="majorHAnsi"/>
        </w:rPr>
        <w:tab/>
      </w:r>
      <w:r w:rsidRPr="000C3EA5">
        <w:rPr>
          <w:rFonts w:asciiTheme="majorHAnsi" w:hAnsiTheme="majorHAnsi"/>
        </w:rPr>
        <w:fldChar w:fldCharType="begin">
          <w:ffData>
            <w:name w:val="Kontrollkästchen34"/>
            <w:enabled/>
            <w:calcOnExit w:val="0"/>
            <w:checkBox>
              <w:sizeAuto/>
              <w:default w:val="0"/>
              <w:checked w:val="0"/>
            </w:checkBox>
          </w:ffData>
        </w:fldChar>
      </w:r>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r w:rsidRPr="000C3EA5">
        <w:rPr>
          <w:rFonts w:asciiTheme="majorHAnsi" w:hAnsiTheme="majorHAnsi"/>
        </w:rPr>
        <w:t xml:space="preserve"> nein </w:t>
      </w:r>
    </w:p>
    <w:p w14:paraId="40F762A5" w14:textId="77777777" w:rsidR="00F52192" w:rsidRPr="000C3EA5" w:rsidRDefault="00F52192" w:rsidP="00F52192">
      <w:pPr>
        <w:adjustRightInd w:val="0"/>
        <w:spacing w:before="240" w:after="120" w:line="22" w:lineRule="atLeast"/>
        <w:rPr>
          <w:rFonts w:asciiTheme="majorHAnsi" w:hAnsiTheme="majorHAnsi"/>
          <w:b/>
          <w:spacing w:val="-1"/>
        </w:rPr>
      </w:pPr>
      <w:r w:rsidRPr="000C3EA5">
        <w:rPr>
          <w:rFonts w:asciiTheme="majorHAnsi" w:hAnsiTheme="majorHAnsi"/>
          <w:b/>
          <w:spacing w:val="-1"/>
        </w:rPr>
        <w:t>De-minimis-Verordnung für den Agrarbereich</w:t>
      </w:r>
    </w:p>
    <w:p w14:paraId="6D902097" w14:textId="77777777" w:rsidR="00F52192" w:rsidRPr="000C3EA5" w:rsidRDefault="00F52192" w:rsidP="00D53445">
      <w:pPr>
        <w:adjustRightInd w:val="0"/>
        <w:rPr>
          <w:rFonts w:asciiTheme="majorHAnsi" w:hAnsiTheme="majorHAnsi"/>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rPr>
        <w:t xml:space="preserve"> </w:t>
      </w:r>
      <w:r w:rsidRPr="000C3EA5">
        <w:rPr>
          <w:rFonts w:asciiTheme="majorHAnsi" w:hAnsiTheme="majorHAnsi"/>
          <w:b/>
        </w:rPr>
        <w:t>Verordnung (EU) Nr. 1408/2013</w:t>
      </w:r>
      <w:r w:rsidRPr="000C3EA5">
        <w:rPr>
          <w:rFonts w:asciiTheme="majorHAnsi" w:hAnsiTheme="majorHAnsi"/>
        </w:rPr>
        <w:t xml:space="preserve"> der Kommission vom 18. Dezember 2013 über die Anwendung der Artikel 107 und 108 des Vertrags über die Arbeitsweise der Europäischen Union auf De-minimis-Beihilfen im Agrarsektor (ABl. L 352 vom 24.12.2013, S. 9–17); zuletzt geändert durch </w:t>
      </w:r>
      <w:r w:rsidRPr="000C3EA5">
        <w:rPr>
          <w:rFonts w:asciiTheme="majorHAnsi" w:hAnsiTheme="majorHAnsi"/>
          <w:color w:val="000000"/>
        </w:rPr>
        <w:t>Verordnung (EU) 2019/316 (Amtsblatt der EU Nr. L 51 I vom 22.2.2019, S. 1 ff.)</w:t>
      </w:r>
      <w:r w:rsidRPr="000C3EA5">
        <w:rPr>
          <w:rFonts w:asciiTheme="majorHAnsi" w:hAnsiTheme="majorHAnsi"/>
        </w:rPr>
        <w:t xml:space="preserve">. Der Gesamtbetrag der einem einzigen Unternehmen gewährten De-minimis-Beihilfen darf hier in einem Zeitraum von drei Steuerjahren 20.000 EUR nicht übersteigen. </w:t>
      </w:r>
    </w:p>
    <w:p w14:paraId="4D3F3A17" w14:textId="77777777" w:rsidR="00F52192" w:rsidRPr="000C3EA5" w:rsidRDefault="00F52192" w:rsidP="00F52192">
      <w:pPr>
        <w:adjustRightInd w:val="0"/>
        <w:spacing w:before="240" w:after="120" w:line="22" w:lineRule="atLeast"/>
        <w:rPr>
          <w:rFonts w:asciiTheme="majorHAnsi" w:hAnsiTheme="majorHAnsi"/>
        </w:rPr>
      </w:pPr>
      <w:r w:rsidRPr="000C3EA5">
        <w:rPr>
          <w:rFonts w:asciiTheme="majorHAnsi" w:hAnsiTheme="majorHAnsi"/>
          <w:b/>
          <w:spacing w:val="-1"/>
        </w:rPr>
        <w:t xml:space="preserve">De-minimis-Verordnung für Fischerei- und Aquakultursektor </w:t>
      </w:r>
    </w:p>
    <w:p w14:paraId="0DA45A4D" w14:textId="77777777" w:rsidR="00F52192" w:rsidRPr="000C3EA5" w:rsidRDefault="00F52192" w:rsidP="00D53445">
      <w:pPr>
        <w:adjustRightInd w:val="0"/>
        <w:rPr>
          <w:rFonts w:asciiTheme="majorHAnsi" w:hAnsiTheme="majorHAnsi"/>
          <w:snapToGrid w:val="0"/>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snapToGrid w:val="0"/>
        </w:rPr>
        <w:t xml:space="preserve"> </w:t>
      </w:r>
      <w:r w:rsidRPr="000C3EA5">
        <w:rPr>
          <w:rFonts w:asciiTheme="majorHAnsi" w:hAnsiTheme="majorHAnsi"/>
          <w:b/>
          <w:spacing w:val="-1"/>
        </w:rPr>
        <w:t>Verordnung</w:t>
      </w:r>
      <w:r w:rsidRPr="000C3EA5">
        <w:rPr>
          <w:rFonts w:asciiTheme="majorHAnsi" w:hAnsiTheme="majorHAnsi"/>
          <w:b/>
          <w:spacing w:val="-8"/>
        </w:rPr>
        <w:t xml:space="preserve"> </w:t>
      </w:r>
      <w:r w:rsidRPr="000C3EA5">
        <w:rPr>
          <w:rFonts w:asciiTheme="majorHAnsi" w:hAnsiTheme="majorHAnsi"/>
          <w:b/>
          <w:spacing w:val="-1"/>
        </w:rPr>
        <w:t>(EU)</w:t>
      </w:r>
      <w:r w:rsidRPr="000C3EA5">
        <w:rPr>
          <w:rFonts w:asciiTheme="majorHAnsi" w:hAnsiTheme="majorHAnsi"/>
          <w:b/>
          <w:spacing w:val="-8"/>
        </w:rPr>
        <w:t xml:space="preserve"> </w:t>
      </w:r>
      <w:r w:rsidRPr="000C3EA5">
        <w:rPr>
          <w:rFonts w:asciiTheme="majorHAnsi" w:hAnsiTheme="majorHAnsi"/>
          <w:b/>
        </w:rPr>
        <w:t>Nr.</w:t>
      </w:r>
      <w:r w:rsidRPr="000C3EA5">
        <w:rPr>
          <w:rFonts w:asciiTheme="majorHAnsi" w:hAnsiTheme="majorHAnsi"/>
          <w:b/>
          <w:spacing w:val="-8"/>
        </w:rPr>
        <w:t xml:space="preserve"> </w:t>
      </w:r>
      <w:r w:rsidRPr="000C3EA5">
        <w:rPr>
          <w:rFonts w:asciiTheme="majorHAnsi" w:hAnsiTheme="majorHAnsi"/>
          <w:b/>
        </w:rPr>
        <w:t>717/2014</w:t>
      </w:r>
      <w:r w:rsidRPr="000C3EA5">
        <w:rPr>
          <w:rFonts w:asciiTheme="majorHAnsi" w:hAnsiTheme="majorHAnsi"/>
          <w:spacing w:val="-8"/>
        </w:rPr>
        <w:t xml:space="preserve"> </w:t>
      </w:r>
      <w:r w:rsidRPr="000C3EA5">
        <w:rPr>
          <w:rFonts w:asciiTheme="majorHAnsi" w:hAnsiTheme="majorHAnsi"/>
          <w:spacing w:val="-1"/>
        </w:rPr>
        <w:t>der</w:t>
      </w:r>
      <w:r w:rsidRPr="000C3EA5">
        <w:rPr>
          <w:rFonts w:asciiTheme="majorHAnsi" w:hAnsiTheme="majorHAnsi"/>
          <w:spacing w:val="-8"/>
        </w:rPr>
        <w:t xml:space="preserve"> </w:t>
      </w:r>
      <w:r w:rsidRPr="000C3EA5">
        <w:rPr>
          <w:rFonts w:asciiTheme="majorHAnsi" w:hAnsiTheme="majorHAnsi"/>
          <w:spacing w:val="-1"/>
        </w:rPr>
        <w:t>Kommission</w:t>
      </w:r>
      <w:r w:rsidRPr="000C3EA5">
        <w:rPr>
          <w:rFonts w:asciiTheme="majorHAnsi" w:hAnsiTheme="majorHAnsi"/>
          <w:spacing w:val="-8"/>
        </w:rPr>
        <w:t xml:space="preserve"> </w:t>
      </w:r>
      <w:r w:rsidRPr="000C3EA5">
        <w:rPr>
          <w:rFonts w:asciiTheme="majorHAnsi" w:hAnsiTheme="majorHAnsi"/>
        </w:rPr>
        <w:t>vom</w:t>
      </w:r>
      <w:r w:rsidRPr="000C3EA5">
        <w:rPr>
          <w:rFonts w:asciiTheme="majorHAnsi" w:hAnsiTheme="majorHAnsi"/>
          <w:spacing w:val="-7"/>
        </w:rPr>
        <w:t xml:space="preserve"> </w:t>
      </w:r>
      <w:r w:rsidRPr="000C3EA5">
        <w:rPr>
          <w:rFonts w:asciiTheme="majorHAnsi" w:hAnsiTheme="majorHAnsi"/>
        </w:rPr>
        <w:t>27. Juni 2014</w:t>
      </w:r>
      <w:r w:rsidRPr="000C3EA5">
        <w:rPr>
          <w:rFonts w:asciiTheme="majorHAnsi" w:hAnsiTheme="majorHAnsi"/>
          <w:spacing w:val="-8"/>
        </w:rPr>
        <w:t xml:space="preserve"> </w:t>
      </w:r>
      <w:r w:rsidRPr="000C3EA5">
        <w:rPr>
          <w:rFonts w:asciiTheme="majorHAnsi" w:hAnsiTheme="majorHAnsi"/>
          <w:spacing w:val="-1"/>
        </w:rPr>
        <w:t>über</w:t>
      </w:r>
      <w:r w:rsidRPr="000C3EA5">
        <w:rPr>
          <w:rFonts w:asciiTheme="majorHAnsi" w:hAnsiTheme="majorHAnsi"/>
          <w:spacing w:val="-8"/>
        </w:rPr>
        <w:t xml:space="preserve"> </w:t>
      </w:r>
      <w:r w:rsidRPr="000C3EA5">
        <w:rPr>
          <w:rFonts w:asciiTheme="majorHAnsi" w:hAnsiTheme="majorHAnsi"/>
        </w:rPr>
        <w:t>die</w:t>
      </w:r>
      <w:r w:rsidRPr="000C3EA5">
        <w:rPr>
          <w:rFonts w:asciiTheme="majorHAnsi" w:hAnsiTheme="majorHAnsi"/>
          <w:spacing w:val="-8"/>
        </w:rPr>
        <w:t xml:space="preserve"> </w:t>
      </w:r>
      <w:r w:rsidRPr="000C3EA5">
        <w:rPr>
          <w:rFonts w:asciiTheme="majorHAnsi" w:hAnsiTheme="majorHAnsi"/>
          <w:spacing w:val="-1"/>
        </w:rPr>
        <w:t>Anwendung</w:t>
      </w:r>
      <w:r w:rsidRPr="000C3EA5">
        <w:rPr>
          <w:rFonts w:asciiTheme="majorHAnsi" w:hAnsiTheme="majorHAnsi"/>
          <w:spacing w:val="-11"/>
        </w:rPr>
        <w:t xml:space="preserve"> </w:t>
      </w:r>
      <w:r w:rsidRPr="000C3EA5">
        <w:rPr>
          <w:rFonts w:asciiTheme="majorHAnsi" w:hAnsiTheme="majorHAnsi"/>
        </w:rPr>
        <w:t>der</w:t>
      </w:r>
      <w:r w:rsidRPr="000C3EA5">
        <w:rPr>
          <w:rFonts w:asciiTheme="majorHAnsi" w:hAnsiTheme="majorHAnsi"/>
          <w:spacing w:val="71"/>
          <w:w w:val="99"/>
        </w:rPr>
        <w:t xml:space="preserve"> </w:t>
      </w:r>
      <w:r w:rsidRPr="000C3EA5">
        <w:rPr>
          <w:rFonts w:asciiTheme="majorHAnsi" w:hAnsiTheme="majorHAnsi"/>
          <w:spacing w:val="-1"/>
        </w:rPr>
        <w:t>Artikel</w:t>
      </w:r>
      <w:r w:rsidRPr="000C3EA5">
        <w:rPr>
          <w:rFonts w:asciiTheme="majorHAnsi" w:hAnsiTheme="majorHAnsi"/>
          <w:spacing w:val="-6"/>
        </w:rPr>
        <w:t xml:space="preserve"> </w:t>
      </w:r>
      <w:r w:rsidRPr="000C3EA5">
        <w:rPr>
          <w:rFonts w:asciiTheme="majorHAnsi" w:hAnsiTheme="majorHAnsi"/>
        </w:rPr>
        <w:t>107</w:t>
      </w:r>
      <w:r w:rsidRPr="000C3EA5">
        <w:rPr>
          <w:rFonts w:asciiTheme="majorHAnsi" w:hAnsiTheme="majorHAnsi"/>
          <w:spacing w:val="-6"/>
        </w:rPr>
        <w:t xml:space="preserve"> </w:t>
      </w:r>
      <w:r w:rsidRPr="000C3EA5">
        <w:rPr>
          <w:rFonts w:asciiTheme="majorHAnsi" w:hAnsiTheme="majorHAnsi"/>
        </w:rPr>
        <w:t>und</w:t>
      </w:r>
      <w:r w:rsidRPr="000C3EA5">
        <w:rPr>
          <w:rFonts w:asciiTheme="majorHAnsi" w:hAnsiTheme="majorHAnsi"/>
          <w:spacing w:val="-6"/>
        </w:rPr>
        <w:t xml:space="preserve"> </w:t>
      </w:r>
      <w:r w:rsidRPr="000C3EA5">
        <w:rPr>
          <w:rFonts w:asciiTheme="majorHAnsi" w:hAnsiTheme="majorHAnsi"/>
        </w:rPr>
        <w:t>108</w:t>
      </w:r>
      <w:r w:rsidRPr="000C3EA5">
        <w:rPr>
          <w:rFonts w:asciiTheme="majorHAnsi" w:hAnsiTheme="majorHAnsi"/>
          <w:spacing w:val="-6"/>
        </w:rPr>
        <w:t xml:space="preserve"> </w:t>
      </w:r>
      <w:r w:rsidRPr="000C3EA5">
        <w:rPr>
          <w:rFonts w:asciiTheme="majorHAnsi" w:hAnsiTheme="majorHAnsi"/>
          <w:spacing w:val="-1"/>
        </w:rPr>
        <w:t>des</w:t>
      </w:r>
      <w:r w:rsidRPr="000C3EA5">
        <w:rPr>
          <w:rFonts w:asciiTheme="majorHAnsi" w:hAnsiTheme="majorHAnsi"/>
          <w:spacing w:val="-5"/>
        </w:rPr>
        <w:t xml:space="preserve"> </w:t>
      </w:r>
      <w:r w:rsidRPr="000C3EA5">
        <w:rPr>
          <w:rFonts w:asciiTheme="majorHAnsi" w:hAnsiTheme="majorHAnsi"/>
          <w:spacing w:val="-1"/>
        </w:rPr>
        <w:t>Vertrags</w:t>
      </w:r>
      <w:r w:rsidRPr="000C3EA5">
        <w:rPr>
          <w:rFonts w:asciiTheme="majorHAnsi" w:hAnsiTheme="majorHAnsi"/>
          <w:spacing w:val="-6"/>
        </w:rPr>
        <w:t xml:space="preserve"> </w:t>
      </w:r>
      <w:r w:rsidRPr="000C3EA5">
        <w:rPr>
          <w:rFonts w:asciiTheme="majorHAnsi" w:hAnsiTheme="majorHAnsi"/>
        </w:rPr>
        <w:t>über</w:t>
      </w:r>
      <w:r w:rsidRPr="000C3EA5">
        <w:rPr>
          <w:rFonts w:asciiTheme="majorHAnsi" w:hAnsiTheme="majorHAnsi"/>
          <w:spacing w:val="-6"/>
        </w:rPr>
        <w:t xml:space="preserve"> </w:t>
      </w:r>
      <w:r w:rsidRPr="000C3EA5">
        <w:rPr>
          <w:rFonts w:asciiTheme="majorHAnsi" w:hAnsiTheme="majorHAnsi"/>
        </w:rPr>
        <w:t>die</w:t>
      </w:r>
      <w:r w:rsidRPr="000C3EA5">
        <w:rPr>
          <w:rFonts w:asciiTheme="majorHAnsi" w:hAnsiTheme="majorHAnsi"/>
          <w:spacing w:val="-7"/>
        </w:rPr>
        <w:t xml:space="preserve"> </w:t>
      </w:r>
      <w:r w:rsidRPr="000C3EA5">
        <w:rPr>
          <w:rFonts w:asciiTheme="majorHAnsi" w:hAnsiTheme="majorHAnsi"/>
        </w:rPr>
        <w:t>Arbeitsweise</w:t>
      </w:r>
      <w:r w:rsidRPr="000C3EA5">
        <w:rPr>
          <w:rFonts w:asciiTheme="majorHAnsi" w:hAnsiTheme="majorHAnsi"/>
          <w:spacing w:val="-7"/>
        </w:rPr>
        <w:t xml:space="preserve"> </w:t>
      </w:r>
      <w:r w:rsidRPr="000C3EA5">
        <w:rPr>
          <w:rFonts w:asciiTheme="majorHAnsi" w:hAnsiTheme="majorHAnsi"/>
          <w:spacing w:val="-1"/>
        </w:rPr>
        <w:t>der</w:t>
      </w:r>
      <w:r w:rsidRPr="000C3EA5">
        <w:rPr>
          <w:rFonts w:asciiTheme="majorHAnsi" w:hAnsiTheme="majorHAnsi"/>
          <w:spacing w:val="-7"/>
        </w:rPr>
        <w:t xml:space="preserve"> </w:t>
      </w:r>
      <w:r w:rsidRPr="000C3EA5">
        <w:rPr>
          <w:rFonts w:asciiTheme="majorHAnsi" w:hAnsiTheme="majorHAnsi"/>
          <w:spacing w:val="-1"/>
        </w:rPr>
        <w:t>Europäischen</w:t>
      </w:r>
      <w:r w:rsidRPr="000C3EA5">
        <w:rPr>
          <w:rFonts w:asciiTheme="majorHAnsi" w:hAnsiTheme="majorHAnsi"/>
          <w:spacing w:val="-4"/>
        </w:rPr>
        <w:t xml:space="preserve"> </w:t>
      </w:r>
      <w:r w:rsidRPr="000C3EA5">
        <w:rPr>
          <w:rFonts w:asciiTheme="majorHAnsi" w:hAnsiTheme="majorHAnsi"/>
          <w:spacing w:val="-1"/>
        </w:rPr>
        <w:t>Union</w:t>
      </w:r>
      <w:r w:rsidRPr="000C3EA5">
        <w:rPr>
          <w:rFonts w:asciiTheme="majorHAnsi" w:hAnsiTheme="majorHAnsi"/>
          <w:spacing w:val="-6"/>
        </w:rPr>
        <w:t xml:space="preserve"> </w:t>
      </w:r>
      <w:r w:rsidRPr="000C3EA5">
        <w:rPr>
          <w:rFonts w:asciiTheme="majorHAnsi" w:hAnsiTheme="majorHAnsi"/>
          <w:spacing w:val="-1"/>
        </w:rPr>
        <w:t>auf</w:t>
      </w:r>
      <w:r w:rsidRPr="000C3EA5">
        <w:rPr>
          <w:rFonts w:asciiTheme="majorHAnsi" w:hAnsiTheme="majorHAnsi"/>
          <w:spacing w:val="-7"/>
        </w:rPr>
        <w:t xml:space="preserve"> </w:t>
      </w:r>
      <w:r w:rsidRPr="000C3EA5">
        <w:rPr>
          <w:rFonts w:asciiTheme="majorHAnsi" w:hAnsiTheme="majorHAnsi"/>
        </w:rPr>
        <w:t>De-</w:t>
      </w:r>
      <w:r w:rsidRPr="000C3EA5">
        <w:rPr>
          <w:rFonts w:asciiTheme="majorHAnsi" w:hAnsiTheme="majorHAnsi"/>
          <w:spacing w:val="-1"/>
        </w:rPr>
        <w:t>minimis-Beihilfen</w:t>
      </w:r>
      <w:r w:rsidRPr="000C3EA5">
        <w:rPr>
          <w:rFonts w:asciiTheme="majorHAnsi" w:hAnsiTheme="majorHAnsi"/>
          <w:spacing w:val="-11"/>
        </w:rPr>
        <w:t xml:space="preserve"> </w:t>
      </w:r>
      <w:r w:rsidRPr="000C3EA5">
        <w:rPr>
          <w:rFonts w:asciiTheme="majorHAnsi" w:hAnsiTheme="majorHAnsi"/>
        </w:rPr>
        <w:t>im</w:t>
      </w:r>
      <w:r w:rsidRPr="000C3EA5">
        <w:rPr>
          <w:rFonts w:asciiTheme="majorHAnsi" w:hAnsiTheme="majorHAnsi"/>
          <w:spacing w:val="-11"/>
        </w:rPr>
        <w:t xml:space="preserve"> F</w:t>
      </w:r>
      <w:r w:rsidRPr="000C3EA5">
        <w:rPr>
          <w:rFonts w:asciiTheme="majorHAnsi" w:hAnsiTheme="majorHAnsi"/>
        </w:rPr>
        <w:t>ischerei- und Aquakultursektor (ABl. L 190 vom 28.6.2014, S. 45).</w:t>
      </w:r>
      <w:r w:rsidRPr="000C3EA5">
        <w:rPr>
          <w:rFonts w:asciiTheme="majorHAnsi" w:hAnsiTheme="majorHAnsi"/>
          <w:spacing w:val="-1"/>
        </w:rPr>
        <w:t xml:space="preserve"> </w:t>
      </w:r>
      <w:r w:rsidRPr="000C3EA5">
        <w:rPr>
          <w:rFonts w:asciiTheme="majorHAnsi" w:hAnsiTheme="majorHAnsi"/>
          <w:snapToGrid w:val="0"/>
        </w:rPr>
        <w:t xml:space="preserve">Die Gesamtsumme der einem Unternehmen nach der Verordnung (EU) Nr. 717/2014 gewährten De-minimis-Beihilfen beträgt über einen Zeitraum von drei Steuerjahren höchstens 30.000 € brutto. </w:t>
      </w:r>
    </w:p>
    <w:p w14:paraId="7528FC8F" w14:textId="77777777" w:rsidR="00F52192" w:rsidRPr="000C3EA5" w:rsidRDefault="00F52192" w:rsidP="00F52192">
      <w:pPr>
        <w:adjustRightInd w:val="0"/>
        <w:spacing w:before="240" w:after="120" w:line="22" w:lineRule="atLeast"/>
        <w:rPr>
          <w:rFonts w:asciiTheme="majorHAnsi" w:hAnsiTheme="majorHAnsi"/>
          <w:snapToGrid w:val="0"/>
        </w:rPr>
      </w:pPr>
      <w:r w:rsidRPr="000C3EA5">
        <w:rPr>
          <w:rFonts w:asciiTheme="majorHAnsi" w:hAnsiTheme="majorHAnsi"/>
          <w:b/>
          <w:spacing w:val="-1"/>
        </w:rPr>
        <w:t xml:space="preserve">DAWI-De-minimis </w:t>
      </w:r>
    </w:p>
    <w:p w14:paraId="406DE9D1" w14:textId="77777777" w:rsidR="00F52192" w:rsidRPr="000C3EA5" w:rsidRDefault="00F52192" w:rsidP="00D53445">
      <w:pPr>
        <w:adjustRightInd w:val="0"/>
        <w:rPr>
          <w:rFonts w:asciiTheme="majorHAnsi" w:hAnsiTheme="majorHAnsi"/>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rPr>
        <w:t xml:space="preserve"> </w:t>
      </w:r>
      <w:r w:rsidRPr="000C3EA5">
        <w:rPr>
          <w:rFonts w:asciiTheme="majorHAnsi" w:hAnsiTheme="majorHAnsi"/>
          <w:b/>
        </w:rPr>
        <w:t>Verordnung (EU) Nr. 360/2012</w:t>
      </w:r>
      <w:r w:rsidRPr="000C3EA5">
        <w:rPr>
          <w:rFonts w:asciiTheme="majorHAnsi" w:hAnsiTheme="majorHAnsi"/>
        </w:rPr>
        <w:t xml:space="preserve"> der Kommission vom 25. April 2012 über die Anwendung der Artikel 107 und 108 des Vertrags über die Arbeitsweise der Europäischen Union auf De-minimis-Beihilfen an Unternehmen, die Dienstleistungen von allgemeinem wirtschaftlichem Interesse erbringen (ABl. L 352 vom 24.12.2013, S. 1–8). Der Gesamtbetrag dieser De-minimis-Beihilfe, die einem Unternehmen, das Dienstleistungen von allgemeinem wirtschaftlichem Interesse erbringt, gewährt wird, darf in drei Steuerjahren 500.000 EUR nicht übersteigen. </w:t>
      </w:r>
    </w:p>
    <w:p w14:paraId="53AFD81B" w14:textId="77777777" w:rsidR="00F52192" w:rsidRPr="000C3EA5" w:rsidRDefault="00F52192" w:rsidP="00D53445">
      <w:pPr>
        <w:adjustRightInd w:val="0"/>
        <w:rPr>
          <w:rFonts w:asciiTheme="majorHAnsi" w:hAnsiTheme="majorHAnsi"/>
          <w:snapToGrid w:val="0"/>
        </w:rPr>
      </w:pPr>
      <w:r w:rsidRPr="000C3EA5">
        <w:rPr>
          <w:rFonts w:asciiTheme="majorHAnsi" w:hAnsiTheme="majorHAnsi"/>
          <w:snapToGrid w:val="0"/>
        </w:rPr>
        <w:t>Eine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w:t>
      </w:r>
    </w:p>
    <w:p w14:paraId="1C027434" w14:textId="77777777" w:rsidR="00E81B7D" w:rsidRPr="000C3EA5" w:rsidRDefault="00F52192" w:rsidP="00D53445">
      <w:pPr>
        <w:adjustRightInd w:val="0"/>
        <w:rPr>
          <w:rFonts w:asciiTheme="majorHAnsi" w:hAnsiTheme="majorHAnsi"/>
          <w:snapToGrid w:val="0"/>
        </w:rPr>
      </w:pPr>
      <w:r w:rsidRPr="000C3EA5">
        <w:rPr>
          <w:rFonts w:asciiTheme="majorHAnsi" w:hAnsiTheme="majorHAnsi"/>
          <w:snapToGrid w:val="0"/>
        </w:rPr>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14:paraId="2530B40D" w14:textId="77777777" w:rsidR="00266DB7" w:rsidRPr="000C3EA5" w:rsidRDefault="00266DB7" w:rsidP="00FB301F">
      <w:pPr>
        <w:pStyle w:val="berschrift1"/>
        <w:spacing w:before="91" w:line="252" w:lineRule="exact"/>
        <w:ind w:left="0" w:right="-2" w:firstLine="178"/>
        <w:jc w:val="right"/>
        <w:rPr>
          <w:rFonts w:asciiTheme="majorHAnsi" w:hAnsiTheme="majorHAnsi"/>
          <w:u w:val="thick"/>
        </w:rPr>
      </w:pPr>
    </w:p>
    <w:p w14:paraId="5878234C" w14:textId="77777777" w:rsidR="00421648" w:rsidRPr="000C3EA5" w:rsidRDefault="00421648" w:rsidP="00FB301F">
      <w:pPr>
        <w:pStyle w:val="berschrift1"/>
        <w:spacing w:before="91" w:line="252" w:lineRule="exact"/>
        <w:ind w:left="0" w:right="-2" w:firstLine="178"/>
        <w:jc w:val="right"/>
        <w:rPr>
          <w:rFonts w:asciiTheme="majorHAnsi" w:hAnsiTheme="majorHAnsi"/>
        </w:rPr>
      </w:pPr>
      <w:r w:rsidRPr="000C3EA5">
        <w:rPr>
          <w:rFonts w:asciiTheme="majorHAnsi" w:hAnsiTheme="majorHAnsi"/>
          <w:u w:val="thick"/>
        </w:rPr>
        <w:lastRenderedPageBreak/>
        <w:t>Anlage 2b</w:t>
      </w:r>
    </w:p>
    <w:p w14:paraId="13EF0CE1" w14:textId="77777777" w:rsidR="00F52192" w:rsidRPr="000C3EA5" w:rsidRDefault="00F52192" w:rsidP="00F52192">
      <w:pPr>
        <w:spacing w:after="120"/>
        <w:rPr>
          <w:rFonts w:asciiTheme="majorHAnsi" w:hAnsiTheme="majorHAnsi"/>
          <w:b/>
          <w:sz w:val="24"/>
          <w:szCs w:val="24"/>
          <w:u w:val="single"/>
        </w:rPr>
      </w:pPr>
      <w:r w:rsidRPr="000C3EA5">
        <w:rPr>
          <w:rFonts w:asciiTheme="majorHAnsi" w:hAnsiTheme="majorHAnsi"/>
          <w:b/>
          <w:sz w:val="24"/>
          <w:szCs w:val="24"/>
          <w:u w:val="single"/>
        </w:rPr>
        <w:t>B) Zuordnung von Mitteln für die „De-minimis“-Erklärung</w:t>
      </w:r>
    </w:p>
    <w:p w14:paraId="54CDC74A" w14:textId="77777777" w:rsidR="00F52192" w:rsidRPr="000C3EA5" w:rsidRDefault="00F52192" w:rsidP="00D53445">
      <w:pPr>
        <w:jc w:val="both"/>
        <w:rPr>
          <w:rFonts w:asciiTheme="majorHAnsi" w:hAnsiTheme="majorHAnsi"/>
          <w:snapToGrid w:val="0"/>
        </w:rPr>
      </w:pPr>
      <w:r w:rsidRPr="000C3EA5">
        <w:rPr>
          <w:rFonts w:asciiTheme="majorHAnsi" w:hAnsiTheme="majorHAnsi"/>
          <w:snapToGrid w:val="0"/>
        </w:rPr>
        <w:t xml:space="preserve">Um die „De-minimis“-Erklärung sachgerecht ausfüllen zu können, werden durch die folgenden Fragestellungen notwendige Informationen abgefragt. Bitte füllen Sie das Schreiben in den für Sie zutreffenden Punkten aus und unterschreiben Sie es. </w:t>
      </w:r>
    </w:p>
    <w:p w14:paraId="75633A85" w14:textId="77777777" w:rsidR="00E81B7D" w:rsidRPr="000C3EA5" w:rsidRDefault="00E81B7D" w:rsidP="00E81B7D">
      <w:pPr>
        <w:jc w:val="both"/>
        <w:rPr>
          <w:rFonts w:asciiTheme="majorHAnsi" w:hAnsiTheme="majorHAnsi"/>
          <w:snapToGrid w:val="0"/>
        </w:rPr>
      </w:pPr>
    </w:p>
    <w:p w14:paraId="7AC8FBF2" w14:textId="77777777" w:rsidR="00F52192" w:rsidRPr="000C3EA5" w:rsidRDefault="00F52192" w:rsidP="00E81B7D">
      <w:pPr>
        <w:tabs>
          <w:tab w:val="left" w:pos="993"/>
        </w:tabs>
        <w:ind w:left="709" w:hanging="709"/>
        <w:rPr>
          <w:rFonts w:asciiTheme="majorHAnsi" w:hAnsiTheme="majorHAnsi"/>
        </w:rPr>
      </w:pPr>
      <w:r w:rsidRPr="000C3EA5">
        <w:rPr>
          <w:rFonts w:asciiTheme="majorHAnsi" w:hAnsiTheme="majorHAnsi"/>
          <w:snapToGrid w:val="0"/>
        </w:rPr>
        <w:fldChar w:fldCharType="begin">
          <w:ffData>
            <w:name w:val="Kontrollkästchen27"/>
            <w:enabled/>
            <w:calcOnExit w:val="0"/>
            <w:checkBox>
              <w:sizeAuto/>
              <w:default w:val="0"/>
            </w:checkBox>
          </w:ffData>
        </w:fldChar>
      </w:r>
      <w:bookmarkStart w:id="9" w:name="Kontrollkästchen27"/>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bookmarkEnd w:id="9"/>
      <w:r w:rsidRPr="000C3EA5">
        <w:rPr>
          <w:rFonts w:asciiTheme="majorHAnsi" w:hAnsiTheme="majorHAnsi"/>
          <w:snapToGrid w:val="0"/>
        </w:rPr>
        <w:tab/>
      </w:r>
      <w:r w:rsidRPr="000C3EA5">
        <w:rPr>
          <w:rFonts w:asciiTheme="majorHAnsi" w:hAnsiTheme="majorHAnsi"/>
          <w:b/>
          <w:snapToGrid w:val="0"/>
        </w:rPr>
        <w:t>1</w:t>
      </w:r>
      <w:r w:rsidR="00E81B7D" w:rsidRPr="000C3EA5">
        <w:rPr>
          <w:rFonts w:asciiTheme="majorHAnsi" w:hAnsiTheme="majorHAnsi"/>
          <w:b/>
          <w:snapToGrid w:val="0"/>
        </w:rPr>
        <w:t xml:space="preserve">) </w:t>
      </w:r>
      <w:r w:rsidRPr="000C3EA5">
        <w:rPr>
          <w:rFonts w:asciiTheme="majorHAnsi" w:hAnsiTheme="majorHAnsi"/>
          <w:b/>
          <w:snapToGrid w:val="0"/>
        </w:rPr>
        <w:t xml:space="preserve"> </w:t>
      </w:r>
      <w:r w:rsidRPr="000C3EA5">
        <w:rPr>
          <w:rFonts w:asciiTheme="majorHAnsi" w:hAnsiTheme="majorHAnsi"/>
          <w:snapToGrid w:val="0"/>
        </w:rPr>
        <w:t>Die Förderung kommt dem antragstellenden Unternehmen bzw. der an</w:t>
      </w:r>
      <w:r w:rsidRPr="000C3EA5">
        <w:rPr>
          <w:rFonts w:asciiTheme="majorHAnsi" w:hAnsiTheme="majorHAnsi"/>
        </w:rPr>
        <w:t xml:space="preserve">tragstellenden Organisation zugute. </w:t>
      </w:r>
    </w:p>
    <w:p w14:paraId="0B766808" w14:textId="77777777" w:rsidR="00F52192" w:rsidRPr="000C3EA5" w:rsidRDefault="00F52192" w:rsidP="00E81B7D">
      <w:pPr>
        <w:widowControl/>
        <w:numPr>
          <w:ilvl w:val="0"/>
          <w:numId w:val="15"/>
        </w:numPr>
        <w:tabs>
          <w:tab w:val="left" w:pos="993"/>
        </w:tabs>
        <w:autoSpaceDE/>
        <w:autoSpaceDN/>
        <w:ind w:left="1712" w:hanging="357"/>
        <w:rPr>
          <w:rFonts w:asciiTheme="majorHAnsi" w:hAnsiTheme="majorHAnsi"/>
          <w:i/>
          <w:snapToGrid w:val="0"/>
        </w:rPr>
      </w:pPr>
      <w:r w:rsidRPr="000C3EA5">
        <w:rPr>
          <w:rFonts w:asciiTheme="majorHAnsi" w:hAnsiTheme="majorHAnsi"/>
          <w:i/>
          <w:snapToGrid w:val="0"/>
        </w:rPr>
        <w:t xml:space="preserve">Konkretisieren Sie die sich ergebenden Alternativen bitte anhand der Punkte 1.1 bis 1.3. </w:t>
      </w:r>
    </w:p>
    <w:p w14:paraId="5881AAC9" w14:textId="77777777" w:rsidR="00E81B7D" w:rsidRPr="000C3EA5" w:rsidRDefault="00E81B7D" w:rsidP="00E81B7D">
      <w:pPr>
        <w:widowControl/>
        <w:tabs>
          <w:tab w:val="left" w:pos="993"/>
        </w:tabs>
        <w:autoSpaceDE/>
        <w:autoSpaceDN/>
        <w:ind w:left="1712"/>
        <w:rPr>
          <w:rFonts w:asciiTheme="majorHAnsi" w:hAnsiTheme="majorHAnsi"/>
          <w:i/>
          <w:snapToGrid w:val="0"/>
        </w:rPr>
      </w:pPr>
    </w:p>
    <w:p w14:paraId="0181BD7C" w14:textId="77777777" w:rsidR="00F52192" w:rsidRPr="000C3EA5" w:rsidRDefault="00F52192" w:rsidP="00E81B7D">
      <w:pPr>
        <w:ind w:left="709" w:hanging="709"/>
        <w:rPr>
          <w:rFonts w:asciiTheme="majorHAnsi" w:hAnsiTheme="majorHAnsi"/>
          <w:snapToGrid w:val="0"/>
        </w:rPr>
      </w:pPr>
      <w:r w:rsidRPr="000C3EA5">
        <w:rPr>
          <w:rFonts w:asciiTheme="majorHAnsi" w:hAnsiTheme="majorHAnsi"/>
        </w:rPr>
        <w:fldChar w:fldCharType="begin">
          <w:ffData>
            <w:name w:val="Kontrollkästchen29"/>
            <w:enabled/>
            <w:calcOnExit w:val="0"/>
            <w:checkBox>
              <w:sizeAuto/>
              <w:default w:val="0"/>
            </w:checkBox>
          </w:ffData>
        </w:fldChar>
      </w:r>
      <w:bookmarkStart w:id="10" w:name="Kontrollkästchen29"/>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10"/>
      <w:r w:rsidRPr="000C3EA5">
        <w:rPr>
          <w:rFonts w:asciiTheme="majorHAnsi" w:hAnsiTheme="majorHAnsi"/>
        </w:rPr>
        <w:tab/>
      </w:r>
      <w:r w:rsidRPr="000C3EA5">
        <w:rPr>
          <w:rFonts w:asciiTheme="majorHAnsi" w:hAnsiTheme="majorHAnsi"/>
          <w:b/>
        </w:rPr>
        <w:t>1.1</w:t>
      </w:r>
      <w:r w:rsidR="00E81B7D" w:rsidRPr="000C3EA5">
        <w:rPr>
          <w:rFonts w:asciiTheme="majorHAnsi" w:hAnsiTheme="majorHAnsi"/>
          <w:b/>
        </w:rPr>
        <w:t>)</w:t>
      </w:r>
      <w:r w:rsidRPr="000C3EA5">
        <w:rPr>
          <w:rFonts w:asciiTheme="majorHAnsi" w:hAnsiTheme="majorHAnsi"/>
        </w:rPr>
        <w:t xml:space="preserve"> Die finanziellen Mittel für eine Förderung kommen </w:t>
      </w:r>
      <w:r w:rsidRPr="000C3EA5">
        <w:rPr>
          <w:rFonts w:asciiTheme="majorHAnsi" w:hAnsiTheme="majorHAnsi"/>
          <w:b/>
          <w:u w:val="single"/>
        </w:rPr>
        <w:t>ausschließlich</w:t>
      </w:r>
      <w:r w:rsidRPr="000C3EA5">
        <w:rPr>
          <w:rFonts w:asciiTheme="majorHAnsi" w:hAnsiTheme="majorHAnsi"/>
          <w:u w:val="single"/>
        </w:rPr>
        <w:t xml:space="preserve"> </w:t>
      </w:r>
      <w:r w:rsidRPr="000C3EA5">
        <w:rPr>
          <w:rFonts w:asciiTheme="majorHAnsi" w:hAnsiTheme="majorHAnsi"/>
        </w:rPr>
        <w:t>dem antragstellenden Unternehmen bzw. der antragstellenden Organisation zugute.</w:t>
      </w:r>
      <w:r w:rsidRPr="000C3EA5">
        <w:rPr>
          <w:rFonts w:asciiTheme="majorHAnsi" w:hAnsiTheme="majorHAnsi"/>
        </w:rPr>
        <w:br/>
      </w:r>
      <w:r w:rsidRPr="000C3EA5">
        <w:rPr>
          <w:rFonts w:asciiTheme="majorHAnsi" w:hAnsiTheme="majorHAnsi"/>
          <w:i/>
        </w:rPr>
        <w:t>Damit ist auch ausgeschlossen, dass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694EF711" w14:textId="77777777" w:rsidR="00F52192" w:rsidRPr="000C3EA5" w:rsidRDefault="00F52192" w:rsidP="00E81B7D">
      <w:pPr>
        <w:widowControl/>
        <w:numPr>
          <w:ilvl w:val="0"/>
          <w:numId w:val="14"/>
        </w:numPr>
        <w:tabs>
          <w:tab w:val="left" w:pos="993"/>
        </w:tabs>
        <w:autoSpaceDE/>
        <w:autoSpaceDN/>
        <w:ind w:left="1570" w:hanging="357"/>
        <w:jc w:val="both"/>
        <w:rPr>
          <w:rFonts w:asciiTheme="majorHAnsi" w:hAnsiTheme="majorHAnsi"/>
          <w:i/>
          <w:snapToGrid w:val="0"/>
        </w:rPr>
      </w:pPr>
      <w:r w:rsidRPr="000C3EA5">
        <w:rPr>
          <w:rFonts w:asciiTheme="majorHAnsi" w:hAnsiTheme="majorHAnsi"/>
          <w:i/>
          <w:snapToGrid w:val="0"/>
        </w:rPr>
        <w:t>Füllen Sie bitte in diesem Fall den Abschnitt unter Punkt C aus.</w:t>
      </w:r>
    </w:p>
    <w:p w14:paraId="156929C9" w14:textId="77777777" w:rsidR="00E81B7D" w:rsidRPr="000C3EA5" w:rsidRDefault="00E81B7D" w:rsidP="00E81B7D">
      <w:pPr>
        <w:widowControl/>
        <w:tabs>
          <w:tab w:val="left" w:pos="993"/>
        </w:tabs>
        <w:autoSpaceDE/>
        <w:autoSpaceDN/>
        <w:ind w:left="1570"/>
        <w:jc w:val="both"/>
        <w:rPr>
          <w:rFonts w:asciiTheme="majorHAnsi" w:hAnsiTheme="majorHAnsi"/>
          <w:i/>
          <w:snapToGrid w:val="0"/>
        </w:rPr>
      </w:pPr>
    </w:p>
    <w:p w14:paraId="7E74C474" w14:textId="77777777" w:rsidR="00F52192" w:rsidRPr="000C3EA5" w:rsidRDefault="00F52192" w:rsidP="00D53445">
      <w:pPr>
        <w:ind w:left="709" w:hanging="709"/>
        <w:rPr>
          <w:rFonts w:asciiTheme="majorHAnsi" w:hAnsiTheme="majorHAnsi"/>
          <w:i/>
          <w:snapToGrid w:val="0"/>
        </w:rPr>
      </w:pPr>
      <w:r w:rsidRPr="000C3EA5">
        <w:rPr>
          <w:rFonts w:asciiTheme="majorHAnsi" w:hAnsiTheme="majorHAnsi"/>
        </w:rPr>
        <w:fldChar w:fldCharType="begin">
          <w:ffData>
            <w:name w:val="Kontrollkästchen30"/>
            <w:enabled/>
            <w:calcOnExit w:val="0"/>
            <w:checkBox>
              <w:sizeAuto/>
              <w:default w:val="0"/>
            </w:checkBox>
          </w:ffData>
        </w:fldChar>
      </w:r>
      <w:bookmarkStart w:id="11" w:name="Kontrollkästchen30"/>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11"/>
      <w:r w:rsidRPr="000C3EA5">
        <w:rPr>
          <w:rFonts w:asciiTheme="majorHAnsi" w:hAnsiTheme="majorHAnsi"/>
        </w:rPr>
        <w:tab/>
      </w:r>
      <w:r w:rsidRPr="000C3EA5">
        <w:rPr>
          <w:rFonts w:asciiTheme="majorHAnsi" w:hAnsiTheme="majorHAnsi"/>
          <w:b/>
        </w:rPr>
        <w:t>1.2</w:t>
      </w:r>
      <w:r w:rsidR="00E81B7D" w:rsidRPr="000C3EA5">
        <w:rPr>
          <w:rFonts w:asciiTheme="majorHAnsi" w:hAnsiTheme="majorHAnsi"/>
          <w:b/>
        </w:rPr>
        <w:t>)</w:t>
      </w:r>
      <w:r w:rsidRPr="000C3EA5">
        <w:rPr>
          <w:rFonts w:asciiTheme="majorHAnsi" w:hAnsiTheme="majorHAnsi"/>
        </w:rPr>
        <w:t xml:space="preserve"> Die finanziellen Mittel für eine Förderung kommen </w:t>
      </w:r>
      <w:r w:rsidRPr="000C3EA5">
        <w:rPr>
          <w:rFonts w:asciiTheme="majorHAnsi" w:hAnsiTheme="majorHAnsi"/>
          <w:b/>
          <w:u w:val="single"/>
        </w:rPr>
        <w:t xml:space="preserve">teilweise </w:t>
      </w:r>
      <w:r w:rsidRPr="000C3EA5">
        <w:rPr>
          <w:rFonts w:asciiTheme="majorHAnsi" w:hAnsiTheme="majorHAnsi"/>
        </w:rPr>
        <w:t xml:space="preserve">dem antragstellenden Unternehmen bzw. der antragstellenden Organisation zugute sowie anderen Partnerunternehmen bzw. Partnerorganisationen, die zusammen mit dem antragstellenden Unternehmen bzw. der antragstellenden Organisation einen als </w:t>
      </w:r>
      <w:r w:rsidRPr="000C3EA5">
        <w:rPr>
          <w:rFonts w:asciiTheme="majorHAnsi" w:hAnsiTheme="majorHAnsi"/>
          <w:b/>
          <w:u w:val="single"/>
        </w:rPr>
        <w:t>wirtschaftliche Einheit</w:t>
      </w:r>
      <w:r w:rsidRPr="000C3EA5">
        <w:rPr>
          <w:rFonts w:asciiTheme="majorHAnsi" w:hAnsiTheme="majorHAnsi"/>
        </w:rPr>
        <w:t xml:space="preserve"> zu begreifenden Verbund bilden.</w:t>
      </w:r>
      <w:r w:rsidRPr="000C3EA5">
        <w:rPr>
          <w:rFonts w:asciiTheme="majorHAnsi" w:hAnsiTheme="majorHAnsi"/>
        </w:rPr>
        <w:br/>
      </w:r>
      <w:r w:rsidRPr="000C3EA5">
        <w:rPr>
          <w:rFonts w:asciiTheme="majorHAnsi" w:hAnsiTheme="majorHAnsi"/>
          <w:i/>
        </w:rPr>
        <w:t>Damit ist auch ausgeschlossen, dass weiteren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60A19E6F" w14:textId="77777777" w:rsidR="00F52192" w:rsidRPr="000C3EA5" w:rsidRDefault="00F52192" w:rsidP="00D53445">
      <w:pPr>
        <w:widowControl/>
        <w:numPr>
          <w:ilvl w:val="0"/>
          <w:numId w:val="14"/>
        </w:numPr>
        <w:tabs>
          <w:tab w:val="left" w:pos="993"/>
        </w:tabs>
        <w:autoSpaceDE/>
        <w:autoSpaceDN/>
        <w:ind w:left="1570" w:hanging="357"/>
        <w:jc w:val="both"/>
        <w:rPr>
          <w:rFonts w:asciiTheme="majorHAnsi" w:hAnsiTheme="majorHAnsi"/>
        </w:rPr>
      </w:pPr>
      <w:r w:rsidRPr="000C3EA5">
        <w:rPr>
          <w:rFonts w:asciiTheme="majorHAnsi" w:hAnsiTheme="majorHAnsi"/>
          <w:i/>
          <w:snapToGrid w:val="0"/>
        </w:rPr>
        <w:t>Füllen Sie bitte in diesem Fall den Abschnitt unter Punkt C aus.</w:t>
      </w:r>
      <w:r w:rsidRPr="000C3EA5">
        <w:rPr>
          <w:rFonts w:asciiTheme="majorHAnsi" w:hAnsiTheme="majorHAnsi"/>
          <w:snapToGrid w:val="0"/>
        </w:rPr>
        <w:t xml:space="preserve"> </w:t>
      </w:r>
    </w:p>
    <w:p w14:paraId="3347F1C0" w14:textId="77777777" w:rsidR="00E81B7D" w:rsidRPr="000C3EA5" w:rsidRDefault="00E81B7D" w:rsidP="00E81B7D">
      <w:pPr>
        <w:widowControl/>
        <w:tabs>
          <w:tab w:val="left" w:pos="993"/>
        </w:tabs>
        <w:autoSpaceDE/>
        <w:autoSpaceDN/>
        <w:ind w:left="1570"/>
        <w:jc w:val="both"/>
        <w:rPr>
          <w:rFonts w:asciiTheme="majorHAnsi" w:hAnsiTheme="majorHAnsi"/>
        </w:rPr>
      </w:pPr>
    </w:p>
    <w:p w14:paraId="6A121C07" w14:textId="77777777" w:rsidR="00F52192" w:rsidRPr="000C3EA5" w:rsidRDefault="00F52192" w:rsidP="00D53445">
      <w:pPr>
        <w:ind w:left="709" w:hanging="709"/>
        <w:rPr>
          <w:rFonts w:asciiTheme="majorHAnsi" w:hAnsiTheme="majorHAnsi"/>
          <w:i/>
          <w:snapToGrid w:val="0"/>
        </w:rPr>
      </w:pPr>
      <w:r w:rsidRPr="000C3EA5">
        <w:rPr>
          <w:rFonts w:asciiTheme="majorHAnsi" w:hAnsiTheme="majorHAnsi"/>
        </w:rPr>
        <w:fldChar w:fldCharType="begin">
          <w:ffData>
            <w:name w:val="Kontrollkästchen31"/>
            <w:enabled/>
            <w:calcOnExit w:val="0"/>
            <w:checkBox>
              <w:sizeAuto/>
              <w:default w:val="0"/>
            </w:checkBox>
          </w:ffData>
        </w:fldChar>
      </w:r>
      <w:bookmarkStart w:id="12" w:name="Kontrollkästchen31"/>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12"/>
      <w:r w:rsidRPr="000C3EA5">
        <w:rPr>
          <w:rFonts w:asciiTheme="majorHAnsi" w:hAnsiTheme="majorHAnsi"/>
        </w:rPr>
        <w:tab/>
      </w:r>
      <w:r w:rsidRPr="000C3EA5">
        <w:rPr>
          <w:rFonts w:asciiTheme="majorHAnsi" w:hAnsiTheme="majorHAnsi"/>
          <w:b/>
        </w:rPr>
        <w:t>1.3</w:t>
      </w:r>
      <w:r w:rsidR="00E81B7D" w:rsidRPr="000C3EA5">
        <w:rPr>
          <w:rFonts w:asciiTheme="majorHAnsi" w:hAnsiTheme="majorHAnsi"/>
          <w:b/>
        </w:rPr>
        <w:t>)</w:t>
      </w:r>
      <w:r w:rsidRPr="000C3EA5">
        <w:rPr>
          <w:rFonts w:asciiTheme="majorHAnsi" w:hAnsiTheme="majorHAnsi"/>
        </w:rPr>
        <w:t xml:space="preserve"> Die finanziellen Mittel für eine Förderung kommen </w:t>
      </w:r>
      <w:r w:rsidRPr="000C3EA5">
        <w:rPr>
          <w:rFonts w:asciiTheme="majorHAnsi" w:hAnsiTheme="majorHAnsi"/>
          <w:b/>
          <w:u w:val="single"/>
        </w:rPr>
        <w:t xml:space="preserve">teilweise </w:t>
      </w:r>
      <w:r w:rsidRPr="000C3EA5">
        <w:rPr>
          <w:rFonts w:asciiTheme="majorHAnsi" w:hAnsiTheme="majorHAnsi"/>
        </w:rPr>
        <w:t xml:space="preserve">dem antragstellenden Unternehmen bzw. der antragstellenden Organisation zugute sowie anderen Partnerunternehmen oder Projektbeteiligten, die mit dem antragstellenden Unternehmen bzw. der antragstellenden Organisation </w:t>
      </w:r>
      <w:r w:rsidRPr="000C3EA5">
        <w:rPr>
          <w:rFonts w:asciiTheme="majorHAnsi" w:hAnsiTheme="majorHAnsi"/>
          <w:b/>
          <w:u w:val="single"/>
        </w:rPr>
        <w:t>keinen</w:t>
      </w:r>
      <w:r w:rsidRPr="000C3EA5">
        <w:rPr>
          <w:rFonts w:asciiTheme="majorHAnsi" w:hAnsiTheme="majorHAnsi"/>
        </w:rPr>
        <w:t xml:space="preserve"> als </w:t>
      </w:r>
      <w:r w:rsidRPr="000C3EA5">
        <w:rPr>
          <w:rFonts w:asciiTheme="majorHAnsi" w:hAnsiTheme="majorHAnsi"/>
          <w:b/>
          <w:u w:val="single"/>
        </w:rPr>
        <w:t>wirtschaftliche Einheit</w:t>
      </w:r>
      <w:r w:rsidRPr="000C3EA5">
        <w:rPr>
          <w:rFonts w:asciiTheme="majorHAnsi" w:hAnsiTheme="majorHAnsi"/>
        </w:rPr>
        <w:t xml:space="preserve"> zu begreifenden Verbund bilden.</w:t>
      </w:r>
      <w:r w:rsidRPr="000C3EA5">
        <w:rPr>
          <w:rFonts w:asciiTheme="majorHAnsi" w:hAnsiTheme="majorHAnsi"/>
        </w:rPr>
        <w:br/>
      </w:r>
      <w:r w:rsidRPr="000C3EA5">
        <w:rPr>
          <w:rFonts w:asciiTheme="majorHAnsi" w:hAnsiTheme="majorHAnsi"/>
          <w:i/>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14:paraId="53CA2B1C" w14:textId="77777777" w:rsidR="00F52192" w:rsidRPr="000C3EA5" w:rsidRDefault="00F52192" w:rsidP="00D53445">
      <w:pPr>
        <w:ind w:left="709"/>
        <w:rPr>
          <w:rFonts w:asciiTheme="majorHAnsi" w:hAnsiTheme="majorHAnsi"/>
        </w:rPr>
      </w:pPr>
      <w:r w:rsidRPr="000C3EA5">
        <w:rPr>
          <w:rFonts w:asciiTheme="majorHAnsi" w:hAnsiTheme="majorHAnsi"/>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10"/>
      </w:tblGrid>
      <w:tr w:rsidR="00FB301F" w:rsidRPr="000C3EA5" w14:paraId="56A18A6D" w14:textId="77777777" w:rsidTr="00CE34B5">
        <w:tc>
          <w:tcPr>
            <w:tcW w:w="1951" w:type="dxa"/>
          </w:tcPr>
          <w:p w14:paraId="0DE4A099" w14:textId="77777777" w:rsidR="00FB301F" w:rsidRPr="000C3EA5" w:rsidRDefault="00FB301F" w:rsidP="00CE34B5">
            <w:pPr>
              <w:spacing w:after="180" w:line="264" w:lineRule="auto"/>
              <w:rPr>
                <w:rFonts w:asciiTheme="majorHAnsi" w:hAnsiTheme="majorHAnsi"/>
              </w:rPr>
            </w:pPr>
            <w:r w:rsidRPr="000C3EA5">
              <w:rPr>
                <w:rFonts w:asciiTheme="majorHAnsi" w:hAnsiTheme="majorHAnsi"/>
                <w:snapToGrid w:val="0"/>
              </w:rPr>
              <w:fldChar w:fldCharType="begin">
                <w:ffData>
                  <w:name w:val="Text76"/>
                  <w:enabled/>
                  <w:calcOnExit w:val="0"/>
                  <w:textInput/>
                </w:ffData>
              </w:fldChar>
            </w:r>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r w:rsidRPr="000C3EA5">
              <w:rPr>
                <w:rFonts w:asciiTheme="majorHAnsi" w:hAnsiTheme="majorHAnsi"/>
                <w:snapToGrid w:val="0"/>
              </w:rPr>
              <w:fldChar w:fldCharType="begin">
                <w:ffData>
                  <w:name w:val="Text76"/>
                  <w:enabled/>
                  <w:calcOnExit w:val="0"/>
                  <w:textInput/>
                </w:ffData>
              </w:fldChar>
            </w:r>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p>
        </w:tc>
        <w:tc>
          <w:tcPr>
            <w:tcW w:w="6910" w:type="dxa"/>
            <w:tcBorders>
              <w:top w:val="nil"/>
              <w:bottom w:val="nil"/>
              <w:right w:val="nil"/>
            </w:tcBorders>
          </w:tcPr>
          <w:p w14:paraId="16F1D5BE" w14:textId="77777777" w:rsidR="00FB301F" w:rsidRPr="000C3EA5" w:rsidRDefault="00FB301F" w:rsidP="00CE34B5">
            <w:pPr>
              <w:spacing w:after="240" w:line="264" w:lineRule="auto"/>
              <w:rPr>
                <w:rFonts w:asciiTheme="majorHAnsi" w:hAnsiTheme="majorHAnsi"/>
              </w:rPr>
            </w:pPr>
            <w:r w:rsidRPr="000C3EA5">
              <w:rPr>
                <w:rFonts w:asciiTheme="majorHAnsi" w:hAnsiTheme="majorHAnsi"/>
              </w:rPr>
              <w:t>Euro zugute.</w:t>
            </w:r>
          </w:p>
        </w:tc>
      </w:tr>
    </w:tbl>
    <w:p w14:paraId="0E485E7A" w14:textId="77777777" w:rsidR="00F52192" w:rsidRPr="000C3EA5" w:rsidRDefault="00F52192" w:rsidP="00D53445">
      <w:pPr>
        <w:spacing w:line="264" w:lineRule="auto"/>
        <w:ind w:left="709"/>
        <w:rPr>
          <w:rFonts w:asciiTheme="majorHAnsi" w:hAnsiTheme="majorHAnsi"/>
        </w:rPr>
      </w:pPr>
      <w:r w:rsidRPr="000C3EA5">
        <w:rPr>
          <w:rFonts w:asciiTheme="majorHAnsi" w:hAnsiTheme="majorHAnsi"/>
        </w:rPr>
        <w:t xml:space="preserve">Partnerorganisationen, Partnerunternehmen oder Projektbeteiligte, die förderbezogene Kooperationspartner sind und mit dem antragstellenden Unternehmen bzw. der antragstellenden Organisation </w:t>
      </w:r>
      <w:r w:rsidRPr="000C3EA5">
        <w:rPr>
          <w:rFonts w:asciiTheme="majorHAnsi" w:hAnsiTheme="majorHAnsi"/>
          <w:b/>
          <w:u w:val="single"/>
        </w:rPr>
        <w:t>keinen</w:t>
      </w:r>
      <w:r w:rsidRPr="000C3EA5">
        <w:rPr>
          <w:rFonts w:asciiTheme="majorHAnsi" w:hAnsiTheme="majorHAnsi"/>
        </w:rPr>
        <w:t xml:space="preserve"> als wirtschaftliche Einheit zu begreifenden Verbund bilden, kommen finanzielle Mittel der Förderung in folgender Höhe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134"/>
        <w:gridCol w:w="709"/>
      </w:tblGrid>
      <w:tr w:rsidR="00F52192" w:rsidRPr="000C3EA5" w14:paraId="49753D57" w14:textId="77777777" w:rsidTr="00F52192">
        <w:tc>
          <w:tcPr>
            <w:tcW w:w="4820" w:type="dxa"/>
            <w:gridSpan w:val="3"/>
          </w:tcPr>
          <w:p w14:paraId="095D30DC" w14:textId="77777777" w:rsidR="00F52192" w:rsidRPr="000C3EA5" w:rsidRDefault="00F52192" w:rsidP="00F52192">
            <w:pPr>
              <w:spacing w:before="40" w:after="40"/>
              <w:rPr>
                <w:rFonts w:asciiTheme="majorHAnsi" w:hAnsiTheme="majorHAnsi"/>
                <w:b/>
                <w:snapToGrid w:val="0"/>
                <w:sz w:val="20"/>
              </w:rPr>
            </w:pPr>
            <w:r w:rsidRPr="000C3EA5">
              <w:rPr>
                <w:rFonts w:asciiTheme="majorHAnsi" w:hAnsiTheme="majorHAnsi"/>
                <w:b/>
                <w:snapToGrid w:val="0"/>
                <w:sz w:val="20"/>
              </w:rPr>
              <w:t>Unternehmen/Organisation/Projektbeteiligte</w:t>
            </w:r>
            <w:r w:rsidRPr="000C3EA5">
              <w:rPr>
                <w:rFonts w:asciiTheme="majorHAnsi" w:hAnsiTheme="majorHAnsi"/>
                <w:b/>
                <w:snapToGrid w:val="0"/>
                <w:sz w:val="20"/>
              </w:rPr>
              <w:br/>
              <w:t>(Name, Adresse)</w:t>
            </w:r>
          </w:p>
        </w:tc>
        <w:tc>
          <w:tcPr>
            <w:tcW w:w="1984" w:type="dxa"/>
          </w:tcPr>
          <w:p w14:paraId="572826C9"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Fördersumme</w:t>
            </w:r>
            <w:r w:rsidRPr="000C3EA5">
              <w:rPr>
                <w:rFonts w:asciiTheme="majorHAnsi" w:hAnsiTheme="majorHAnsi"/>
                <w:b/>
                <w:snapToGrid w:val="0"/>
                <w:sz w:val="20"/>
              </w:rPr>
              <w:br/>
              <w:t>[EUR]</w:t>
            </w:r>
          </w:p>
        </w:tc>
        <w:tc>
          <w:tcPr>
            <w:tcW w:w="1843" w:type="dxa"/>
            <w:gridSpan w:val="2"/>
          </w:tcPr>
          <w:p w14:paraId="3A64D612"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Subventionswert</w:t>
            </w:r>
            <w:r w:rsidRPr="000C3EA5">
              <w:rPr>
                <w:rFonts w:asciiTheme="majorHAnsi" w:hAnsiTheme="majorHAnsi"/>
                <w:b/>
                <w:snapToGrid w:val="0"/>
                <w:sz w:val="20"/>
              </w:rPr>
              <w:br/>
              <w:t>[EUR]</w:t>
            </w:r>
          </w:p>
        </w:tc>
      </w:tr>
      <w:tr w:rsidR="00F52192" w:rsidRPr="000C3EA5" w14:paraId="5D50ACAF" w14:textId="77777777" w:rsidTr="00F52192">
        <w:tc>
          <w:tcPr>
            <w:tcW w:w="4820" w:type="dxa"/>
            <w:gridSpan w:val="3"/>
          </w:tcPr>
          <w:p w14:paraId="31BF136A" w14:textId="77777777" w:rsidR="00F52192" w:rsidRPr="000C3EA5" w:rsidRDefault="00F52192" w:rsidP="00F52192">
            <w:pPr>
              <w:spacing w:before="60" w:after="20" w:line="280" w:lineRule="exact"/>
              <w:rPr>
                <w:rFonts w:asciiTheme="majorHAnsi" w:hAnsiTheme="majorHAnsi"/>
                <w:snapToGrid w:val="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0A589710"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03A7F438"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2328128E" w14:textId="77777777" w:rsidTr="00F52192">
        <w:tc>
          <w:tcPr>
            <w:tcW w:w="4820" w:type="dxa"/>
            <w:gridSpan w:val="3"/>
          </w:tcPr>
          <w:p w14:paraId="7AFD9315" w14:textId="77777777" w:rsidR="00F52192" w:rsidRPr="000C3EA5" w:rsidRDefault="00F52192" w:rsidP="00F52192">
            <w:pPr>
              <w:spacing w:before="60" w:after="20" w:line="280" w:lineRule="exact"/>
              <w:jc w:val="both"/>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6D0080D7"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475BADD1"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0C05DA9D" w14:textId="77777777" w:rsidTr="00F52192">
        <w:tc>
          <w:tcPr>
            <w:tcW w:w="4820" w:type="dxa"/>
            <w:gridSpan w:val="3"/>
          </w:tcPr>
          <w:p w14:paraId="535C8D14"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209D1AA6"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461418BD"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35244E7E" w14:textId="77777777" w:rsidTr="00F52192">
        <w:tc>
          <w:tcPr>
            <w:tcW w:w="4820" w:type="dxa"/>
            <w:gridSpan w:val="3"/>
          </w:tcPr>
          <w:p w14:paraId="57A0653E"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3F58DBCF"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4EF55756"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40D5786C" w14:textId="77777777" w:rsidTr="00F52192">
        <w:tc>
          <w:tcPr>
            <w:tcW w:w="709" w:type="dxa"/>
            <w:tcBorders>
              <w:top w:val="nil"/>
              <w:left w:val="nil"/>
              <w:bottom w:val="nil"/>
            </w:tcBorders>
          </w:tcPr>
          <w:p w14:paraId="4CE3FFDB" w14:textId="77777777" w:rsidR="00F52192" w:rsidRPr="000C3EA5" w:rsidRDefault="00F52192" w:rsidP="00F52192">
            <w:pPr>
              <w:spacing w:before="60" w:after="20" w:line="280" w:lineRule="exact"/>
              <w:rPr>
                <w:rFonts w:asciiTheme="majorHAnsi" w:hAnsiTheme="majorHAnsi"/>
                <w:sz w:val="18"/>
              </w:rPr>
            </w:pPr>
          </w:p>
        </w:tc>
        <w:tc>
          <w:tcPr>
            <w:tcW w:w="567" w:type="dxa"/>
          </w:tcPr>
          <w:p w14:paraId="61DB445B" w14:textId="77777777" w:rsidR="00F52192" w:rsidRPr="000C3EA5" w:rsidRDefault="00DA68A0" w:rsidP="00F52192">
            <w:pPr>
              <w:spacing w:before="60" w:after="20" w:line="280" w:lineRule="exact"/>
              <w:rPr>
                <w:rFonts w:asciiTheme="majorHAnsi" w:hAnsiTheme="majorHAnsi"/>
                <w:sz w:val="18"/>
              </w:rPr>
            </w:pPr>
            <w:r w:rsidRPr="000C3EA5">
              <w:rPr>
                <w:rFonts w:asciiTheme="majorHAnsi" w:hAnsiTheme="majorHAnsi"/>
              </w:rPr>
              <w:fldChar w:fldCharType="begin">
                <w:ffData>
                  <w:name w:val="Kontrollkästchen33"/>
                  <w:enabled/>
                  <w:calcOnExit w:val="0"/>
                  <w:checkBox>
                    <w:sizeAuto/>
                    <w:default w:val="0"/>
                    <w:checked w:val="0"/>
                  </w:checkBox>
                </w:ffData>
              </w:fldChar>
            </w:r>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p>
        </w:tc>
        <w:tc>
          <w:tcPr>
            <w:tcW w:w="6662" w:type="dxa"/>
            <w:gridSpan w:val="3"/>
          </w:tcPr>
          <w:p w14:paraId="33DA420F" w14:textId="77777777" w:rsidR="00F52192" w:rsidRPr="000C3EA5" w:rsidRDefault="00F52192" w:rsidP="00F52192">
            <w:pPr>
              <w:rPr>
                <w:rFonts w:asciiTheme="majorHAnsi" w:hAnsiTheme="majorHAnsi"/>
                <w:sz w:val="18"/>
              </w:rPr>
            </w:pPr>
            <w:r w:rsidRPr="000C3EA5">
              <w:rPr>
                <w:rFonts w:asciiTheme="majorHAnsi" w:hAnsiTheme="majorHAnsi"/>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5724FB9C" w14:textId="77777777" w:rsidR="00F52192" w:rsidRPr="000C3EA5" w:rsidRDefault="00F52192" w:rsidP="00F52192">
            <w:pPr>
              <w:rPr>
                <w:rFonts w:asciiTheme="majorHAnsi" w:hAnsiTheme="majorHAnsi"/>
                <w:sz w:val="18"/>
              </w:rPr>
            </w:pPr>
          </w:p>
        </w:tc>
      </w:tr>
    </w:tbl>
    <w:p w14:paraId="58799E86" w14:textId="77777777" w:rsidR="00F52192" w:rsidRPr="000C3EA5" w:rsidRDefault="00F52192" w:rsidP="007F5077">
      <w:pPr>
        <w:widowControl/>
        <w:numPr>
          <w:ilvl w:val="0"/>
          <w:numId w:val="16"/>
        </w:numPr>
        <w:tabs>
          <w:tab w:val="left" w:pos="993"/>
        </w:tabs>
        <w:autoSpaceDE/>
        <w:autoSpaceDN/>
        <w:spacing w:before="240" w:line="264" w:lineRule="auto"/>
        <w:jc w:val="both"/>
        <w:rPr>
          <w:rFonts w:asciiTheme="majorHAnsi" w:hAnsiTheme="majorHAnsi"/>
          <w:i/>
          <w:snapToGrid w:val="0"/>
        </w:rPr>
      </w:pPr>
      <w:r w:rsidRPr="000C3EA5">
        <w:rPr>
          <w:rFonts w:asciiTheme="majorHAnsi" w:hAnsiTheme="majorHAnsi"/>
          <w:i/>
          <w:snapToGrid w:val="0"/>
        </w:rPr>
        <w:t>Füllen Sie bitte selbst die beiliegende „De-minimis“-Erklärung aus.</w:t>
      </w:r>
    </w:p>
    <w:p w14:paraId="4CC36BF9" w14:textId="77777777" w:rsidR="00F52192" w:rsidRPr="000C3EA5" w:rsidRDefault="00F52192" w:rsidP="007F5077">
      <w:pPr>
        <w:widowControl/>
        <w:numPr>
          <w:ilvl w:val="0"/>
          <w:numId w:val="16"/>
        </w:numPr>
        <w:autoSpaceDE/>
        <w:autoSpaceDN/>
        <w:spacing w:after="60" w:line="264" w:lineRule="auto"/>
        <w:jc w:val="both"/>
        <w:rPr>
          <w:rFonts w:asciiTheme="majorHAnsi" w:hAnsiTheme="majorHAnsi"/>
          <w:i/>
          <w:snapToGrid w:val="0"/>
        </w:rPr>
      </w:pPr>
      <w:r w:rsidRPr="000C3EA5">
        <w:rPr>
          <w:rFonts w:asciiTheme="majorHAnsi" w:hAnsiTheme="majorHAnsi"/>
          <w:i/>
          <w:snapToGrid w:val="0"/>
        </w:rPr>
        <w:t>Bitte geben Sie jeweils eine unausgefüllte Kopie der „De-minimis“-Erklärung und dieses Schreibens an die oben genannten Unternehmen bzw. Organisationen weiter. Diese müssen eine Kopie dieses Schreibens und die „De-minimis-Erklärung“ ausfüllen und Ihnen zurücksenden.</w:t>
      </w:r>
    </w:p>
    <w:p w14:paraId="0011FB83" w14:textId="77777777" w:rsidR="00F52192" w:rsidRPr="000C3EA5" w:rsidRDefault="00F52192" w:rsidP="00F52192">
      <w:pPr>
        <w:spacing w:after="60" w:line="264" w:lineRule="auto"/>
        <w:jc w:val="both"/>
        <w:rPr>
          <w:rFonts w:asciiTheme="majorHAnsi" w:hAnsiTheme="majorHAnsi"/>
          <w:i/>
          <w:snapToGrid w:val="0"/>
        </w:rPr>
      </w:pPr>
    </w:p>
    <w:p w14:paraId="4CEA9214" w14:textId="77777777" w:rsidR="00F52192" w:rsidRPr="000C3EA5" w:rsidRDefault="00F52192" w:rsidP="00D53445">
      <w:pPr>
        <w:ind w:left="709" w:hanging="709"/>
        <w:rPr>
          <w:rFonts w:asciiTheme="majorHAnsi" w:hAnsiTheme="majorHAnsi"/>
        </w:rPr>
      </w:pPr>
      <w:r w:rsidRPr="000C3EA5">
        <w:rPr>
          <w:rFonts w:asciiTheme="majorHAnsi" w:hAnsiTheme="majorHAnsi"/>
          <w:snapToGrid w:val="0"/>
        </w:rPr>
        <w:fldChar w:fldCharType="begin">
          <w:ffData>
            <w:name w:val="Kontrollkästchen28"/>
            <w:enabled/>
            <w:calcOnExit w:val="0"/>
            <w:checkBox>
              <w:sizeAuto/>
              <w:default w:val="0"/>
            </w:checkBox>
          </w:ffData>
        </w:fldChar>
      </w:r>
      <w:bookmarkStart w:id="13" w:name="Kontrollkästchen28"/>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bookmarkEnd w:id="13"/>
      <w:r w:rsidRPr="000C3EA5">
        <w:rPr>
          <w:rFonts w:asciiTheme="majorHAnsi" w:hAnsiTheme="majorHAnsi"/>
          <w:snapToGrid w:val="0"/>
        </w:rPr>
        <w:tab/>
      </w:r>
      <w:r w:rsidRPr="000C3EA5">
        <w:rPr>
          <w:rFonts w:asciiTheme="majorHAnsi" w:hAnsiTheme="majorHAnsi"/>
          <w:b/>
          <w:snapToGrid w:val="0"/>
        </w:rPr>
        <w:t>2</w:t>
      </w:r>
      <w:r w:rsidR="00E81B7D" w:rsidRPr="000C3EA5">
        <w:rPr>
          <w:rFonts w:asciiTheme="majorHAnsi" w:hAnsiTheme="majorHAnsi"/>
          <w:b/>
          <w:snapToGrid w:val="0"/>
        </w:rPr>
        <w:t>)</w:t>
      </w:r>
      <w:r w:rsidRPr="000C3EA5">
        <w:rPr>
          <w:rFonts w:asciiTheme="majorHAnsi" w:hAnsiTheme="majorHAnsi"/>
          <w:snapToGrid w:val="0"/>
        </w:rPr>
        <w:t xml:space="preserve"> Die Förderung kommt </w:t>
      </w:r>
      <w:r w:rsidRPr="000C3EA5">
        <w:rPr>
          <w:rFonts w:asciiTheme="majorHAnsi" w:hAnsiTheme="majorHAnsi"/>
        </w:rPr>
        <w:t xml:space="preserve">dem antragstellenden Unternehmen bzw. der antragstellenden Organisation </w:t>
      </w:r>
      <w:r w:rsidRPr="000C3EA5">
        <w:rPr>
          <w:rFonts w:asciiTheme="majorHAnsi" w:hAnsiTheme="majorHAnsi"/>
          <w:b/>
          <w:u w:val="single"/>
        </w:rPr>
        <w:t>nicht</w:t>
      </w:r>
      <w:r w:rsidRPr="000C3EA5">
        <w:rPr>
          <w:rFonts w:asciiTheme="majorHAnsi" w:hAnsiTheme="majorHAnsi"/>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F52192" w:rsidRPr="000C3EA5" w14:paraId="271991AE" w14:textId="77777777" w:rsidTr="00F52192">
        <w:tc>
          <w:tcPr>
            <w:tcW w:w="4820" w:type="dxa"/>
            <w:gridSpan w:val="3"/>
          </w:tcPr>
          <w:p w14:paraId="5DF2D9AA"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Unternehmen/Organisation</w:t>
            </w:r>
            <w:r w:rsidRPr="000C3EA5">
              <w:rPr>
                <w:rFonts w:asciiTheme="majorHAnsi" w:hAnsiTheme="majorHAnsi"/>
                <w:b/>
                <w:snapToGrid w:val="0"/>
                <w:sz w:val="20"/>
              </w:rPr>
              <w:br/>
              <w:t>(Name, Adresse)</w:t>
            </w:r>
          </w:p>
        </w:tc>
        <w:tc>
          <w:tcPr>
            <w:tcW w:w="1984" w:type="dxa"/>
          </w:tcPr>
          <w:p w14:paraId="4895326A"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Fördersumme</w:t>
            </w:r>
            <w:r w:rsidRPr="000C3EA5">
              <w:rPr>
                <w:rFonts w:asciiTheme="majorHAnsi" w:hAnsiTheme="majorHAnsi"/>
                <w:b/>
                <w:snapToGrid w:val="0"/>
                <w:sz w:val="20"/>
              </w:rPr>
              <w:br/>
              <w:t>[EUR]</w:t>
            </w:r>
          </w:p>
        </w:tc>
        <w:tc>
          <w:tcPr>
            <w:tcW w:w="1843" w:type="dxa"/>
            <w:gridSpan w:val="2"/>
          </w:tcPr>
          <w:p w14:paraId="1EBBD651"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Subventionswert</w:t>
            </w:r>
            <w:r w:rsidRPr="000C3EA5">
              <w:rPr>
                <w:rFonts w:asciiTheme="majorHAnsi" w:hAnsiTheme="majorHAnsi"/>
                <w:b/>
                <w:snapToGrid w:val="0"/>
                <w:sz w:val="20"/>
              </w:rPr>
              <w:br/>
              <w:t>[EUR]</w:t>
            </w:r>
          </w:p>
        </w:tc>
      </w:tr>
      <w:tr w:rsidR="00F52192" w:rsidRPr="000C3EA5" w14:paraId="727BA36B" w14:textId="77777777" w:rsidTr="00F52192">
        <w:trPr>
          <w:trHeight w:val="280"/>
        </w:trPr>
        <w:tc>
          <w:tcPr>
            <w:tcW w:w="4820" w:type="dxa"/>
            <w:gridSpan w:val="3"/>
          </w:tcPr>
          <w:p w14:paraId="1AF69927"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015E37F3"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c>
          <w:tcPr>
            <w:tcW w:w="1843" w:type="dxa"/>
            <w:gridSpan w:val="2"/>
          </w:tcPr>
          <w:p w14:paraId="16952365"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r>
      <w:tr w:rsidR="00F52192" w:rsidRPr="000C3EA5" w14:paraId="20246E5C" w14:textId="77777777" w:rsidTr="00F52192">
        <w:trPr>
          <w:trHeight w:val="280"/>
        </w:trPr>
        <w:tc>
          <w:tcPr>
            <w:tcW w:w="4820" w:type="dxa"/>
            <w:gridSpan w:val="3"/>
          </w:tcPr>
          <w:p w14:paraId="0C394163"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0B8E386D"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c>
          <w:tcPr>
            <w:tcW w:w="1843" w:type="dxa"/>
            <w:gridSpan w:val="2"/>
          </w:tcPr>
          <w:p w14:paraId="6A176FAF"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r>
      <w:tr w:rsidR="00F52192" w:rsidRPr="000C3EA5" w14:paraId="3419BE5A" w14:textId="77777777" w:rsidTr="00F52192">
        <w:trPr>
          <w:trHeight w:val="280"/>
        </w:trPr>
        <w:tc>
          <w:tcPr>
            <w:tcW w:w="4820" w:type="dxa"/>
            <w:gridSpan w:val="3"/>
          </w:tcPr>
          <w:p w14:paraId="30AA7479"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16431083"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c>
          <w:tcPr>
            <w:tcW w:w="1843" w:type="dxa"/>
            <w:gridSpan w:val="2"/>
          </w:tcPr>
          <w:p w14:paraId="25DD412A"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r>
      <w:tr w:rsidR="00F52192" w:rsidRPr="000C3EA5" w14:paraId="25C3F0E7" w14:textId="77777777" w:rsidTr="00F52192">
        <w:trPr>
          <w:trHeight w:val="280"/>
        </w:trPr>
        <w:tc>
          <w:tcPr>
            <w:tcW w:w="709" w:type="dxa"/>
            <w:tcBorders>
              <w:top w:val="nil"/>
              <w:left w:val="nil"/>
              <w:bottom w:val="nil"/>
            </w:tcBorders>
          </w:tcPr>
          <w:p w14:paraId="5AA85138" w14:textId="77777777" w:rsidR="00F52192" w:rsidRPr="000C3EA5" w:rsidRDefault="00F52192" w:rsidP="00F52192">
            <w:pPr>
              <w:spacing w:before="60" w:after="20" w:line="280" w:lineRule="exact"/>
              <w:rPr>
                <w:rFonts w:asciiTheme="majorHAnsi" w:hAnsiTheme="majorHAnsi"/>
                <w:sz w:val="18"/>
              </w:rPr>
            </w:pPr>
          </w:p>
        </w:tc>
        <w:tc>
          <w:tcPr>
            <w:tcW w:w="425" w:type="dxa"/>
          </w:tcPr>
          <w:p w14:paraId="0640B8F9" w14:textId="77777777" w:rsidR="00F52192" w:rsidRPr="000C3EA5" w:rsidRDefault="00DA68A0" w:rsidP="00F52192">
            <w:pPr>
              <w:spacing w:before="60" w:after="20" w:line="280" w:lineRule="exact"/>
              <w:rPr>
                <w:rFonts w:asciiTheme="majorHAnsi" w:hAnsiTheme="majorHAnsi"/>
                <w:sz w:val="18"/>
              </w:rPr>
            </w:pPr>
            <w:r w:rsidRPr="000C3EA5">
              <w:rPr>
                <w:rFonts w:asciiTheme="majorHAnsi" w:hAnsiTheme="majorHAnsi"/>
              </w:rPr>
              <w:fldChar w:fldCharType="begin">
                <w:ffData>
                  <w:name w:val="Kontrollkästchen33"/>
                  <w:enabled/>
                  <w:calcOnExit w:val="0"/>
                  <w:checkBox>
                    <w:sizeAuto/>
                    <w:default w:val="0"/>
                    <w:checked w:val="0"/>
                  </w:checkBox>
                </w:ffData>
              </w:fldChar>
            </w:r>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p>
        </w:tc>
        <w:tc>
          <w:tcPr>
            <w:tcW w:w="6804" w:type="dxa"/>
            <w:gridSpan w:val="3"/>
          </w:tcPr>
          <w:p w14:paraId="7C04E3F2" w14:textId="77777777" w:rsidR="00F52192" w:rsidRPr="000C3EA5" w:rsidRDefault="00F52192" w:rsidP="00F52192">
            <w:pPr>
              <w:rPr>
                <w:rFonts w:asciiTheme="majorHAnsi" w:hAnsiTheme="majorHAnsi"/>
                <w:sz w:val="18"/>
              </w:rPr>
            </w:pPr>
            <w:r w:rsidRPr="000C3EA5">
              <w:rPr>
                <w:rFonts w:asciiTheme="majorHAnsi" w:hAnsiTheme="majorHAnsi"/>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62A9C3A8" w14:textId="77777777" w:rsidR="00F52192" w:rsidRPr="000C3EA5" w:rsidRDefault="00F52192" w:rsidP="00F52192">
            <w:pPr>
              <w:rPr>
                <w:rFonts w:asciiTheme="majorHAnsi" w:hAnsiTheme="majorHAnsi"/>
                <w:sz w:val="18"/>
              </w:rPr>
            </w:pPr>
          </w:p>
        </w:tc>
      </w:tr>
    </w:tbl>
    <w:p w14:paraId="68FDA4D5" w14:textId="77777777" w:rsidR="00E81B7D" w:rsidRPr="000C3EA5" w:rsidRDefault="00E81B7D" w:rsidP="00E81B7D">
      <w:pPr>
        <w:widowControl/>
        <w:tabs>
          <w:tab w:val="left" w:pos="993"/>
        </w:tabs>
        <w:autoSpaceDE/>
        <w:autoSpaceDN/>
        <w:ind w:left="720"/>
        <w:jc w:val="both"/>
        <w:rPr>
          <w:rFonts w:asciiTheme="majorHAnsi" w:hAnsiTheme="majorHAnsi"/>
          <w:i/>
          <w:snapToGrid w:val="0"/>
        </w:rPr>
      </w:pPr>
    </w:p>
    <w:p w14:paraId="65A97431" w14:textId="77777777" w:rsidR="00F52192" w:rsidRPr="000C3EA5" w:rsidRDefault="00F52192" w:rsidP="00E81B7D">
      <w:pPr>
        <w:widowControl/>
        <w:numPr>
          <w:ilvl w:val="0"/>
          <w:numId w:val="16"/>
        </w:numPr>
        <w:tabs>
          <w:tab w:val="left" w:pos="993"/>
        </w:tabs>
        <w:autoSpaceDE/>
        <w:autoSpaceDN/>
        <w:jc w:val="both"/>
        <w:rPr>
          <w:rFonts w:asciiTheme="majorHAnsi" w:hAnsiTheme="majorHAnsi"/>
          <w:i/>
          <w:snapToGrid w:val="0"/>
        </w:rPr>
      </w:pPr>
      <w:r w:rsidRPr="000C3EA5">
        <w:rPr>
          <w:rFonts w:asciiTheme="majorHAnsi" w:hAnsiTheme="majorHAnsi"/>
          <w:i/>
          <w:snapToGrid w:val="0"/>
        </w:rPr>
        <w:t>Bitte geben Sie jeweils eine unausgefüllte Kopie der „De-minimis“-Erklärung und dieses Schreibens an die Unternehmen bzw. Organisationen weiter, denen die Förderung zugutekommt. Diese oben genannten Unternehmen bzw. Organisationen müssen eine Kopie dieses Schreibens und die „De-minimis-Erklärung“ ausfüllen und Ihnen zurücksenden.</w:t>
      </w:r>
    </w:p>
    <w:p w14:paraId="30DB5C76" w14:textId="77777777" w:rsidR="00F52192" w:rsidRPr="000C3EA5" w:rsidRDefault="00F52192" w:rsidP="00E81B7D">
      <w:pPr>
        <w:tabs>
          <w:tab w:val="left" w:pos="993"/>
        </w:tabs>
        <w:ind w:left="1571"/>
        <w:rPr>
          <w:rFonts w:asciiTheme="majorHAnsi" w:hAnsiTheme="majorHAnsi"/>
          <w:i/>
          <w:snapToGrid w:val="0"/>
        </w:rPr>
      </w:pPr>
    </w:p>
    <w:p w14:paraId="6A76DA7B" w14:textId="77777777" w:rsidR="00F52192" w:rsidRPr="000C3EA5" w:rsidRDefault="00F52192" w:rsidP="00E81B7D">
      <w:pPr>
        <w:ind w:left="709" w:hanging="709"/>
        <w:jc w:val="right"/>
        <w:rPr>
          <w:rFonts w:asciiTheme="majorHAnsi" w:hAnsiTheme="majorHAnsi"/>
        </w:rPr>
      </w:pPr>
    </w:p>
    <w:p w14:paraId="6CA882B0" w14:textId="77777777" w:rsidR="00F52192" w:rsidRPr="000C3EA5" w:rsidRDefault="00F52192" w:rsidP="00D53445">
      <w:pPr>
        <w:adjustRightInd w:val="0"/>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(StGB) in Verbindung mit § 2 Subventionsgesetz vom 29. Juli 1976 (BGBl. I S. 2034, 2037) (SubvG)</w:t>
      </w:r>
      <w:r w:rsidRPr="000C3EA5">
        <w:rPr>
          <w:rFonts w:asciiTheme="majorHAnsi" w:hAnsiTheme="majorHAnsi" w:cs="Tahoma"/>
          <w:i/>
          <w:iCs/>
        </w:rPr>
        <w:t xml:space="preserve"> </w:t>
      </w:r>
      <w:r w:rsidRPr="000C3EA5">
        <w:rPr>
          <w:rFonts w:asciiTheme="majorHAnsi" w:hAnsiTheme="majorHAnsi"/>
        </w:rPr>
        <w:t>sind und dass unrichtige, unvollständige oder unterlassene Angaben, die subventionserhebliche Tatsachen betreffen, als Subventionsbetrug strafbar sind.</w:t>
      </w:r>
    </w:p>
    <w:p w14:paraId="17AA8A42"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20"/>
        </w:rPr>
      </w:pPr>
    </w:p>
    <w:p w14:paraId="0486C43F" w14:textId="77777777" w:rsidR="00EE75CC" w:rsidRPr="000C3EA5" w:rsidRDefault="00EE75CC" w:rsidP="00F52192">
      <w:pPr>
        <w:tabs>
          <w:tab w:val="left" w:pos="2268"/>
          <w:tab w:val="left" w:pos="2835"/>
          <w:tab w:val="left" w:pos="7797"/>
        </w:tabs>
        <w:jc w:val="both"/>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41235631" w14:textId="77777777" w:rsidR="00F52192" w:rsidRPr="000C3EA5" w:rsidRDefault="000434DD" w:rsidP="00F52192">
      <w:pPr>
        <w:tabs>
          <w:tab w:val="left" w:pos="2268"/>
          <w:tab w:val="left" w:pos="2835"/>
          <w:tab w:val="left" w:pos="7797"/>
        </w:tabs>
        <w:jc w:val="both"/>
        <w:rPr>
          <w:rFonts w:asciiTheme="majorHAnsi" w:hAnsiTheme="majorHAnsi"/>
          <w:sz w:val="20"/>
        </w:rPr>
      </w:pPr>
      <w:r>
        <w:rPr>
          <w:rFonts w:asciiTheme="majorHAnsi" w:hAnsiTheme="majorHAnsi"/>
          <w:noProof/>
          <w:sz w:val="20"/>
        </w:rPr>
        <w:pict w14:anchorId="34A1D71D">
          <v:line id="_x0000_s1078" style="position:absolute;left:0;text-align:left;z-index:503281960" from="1.1pt,10.5pt" to="274.7pt,10.5pt" o:allowincell="f"/>
        </w:pict>
      </w:r>
    </w:p>
    <w:p w14:paraId="03AE5D36"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16"/>
        </w:rPr>
      </w:pPr>
      <w:r w:rsidRPr="000C3EA5">
        <w:rPr>
          <w:rFonts w:asciiTheme="majorHAnsi" w:hAnsiTheme="majorHAnsi"/>
          <w:sz w:val="16"/>
        </w:rPr>
        <w:t>Ort, Datum</w:t>
      </w:r>
    </w:p>
    <w:p w14:paraId="533A9810"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20"/>
        </w:rPr>
      </w:pPr>
    </w:p>
    <w:p w14:paraId="09E8878A"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20"/>
        </w:rPr>
      </w:pPr>
    </w:p>
    <w:p w14:paraId="38A477EC" w14:textId="77777777" w:rsidR="00F52192" w:rsidRPr="000C3EA5" w:rsidRDefault="00EE75CC" w:rsidP="00F52192">
      <w:pPr>
        <w:tabs>
          <w:tab w:val="left" w:pos="2268"/>
          <w:tab w:val="left" w:pos="2835"/>
          <w:tab w:val="left" w:pos="7797"/>
        </w:tabs>
        <w:jc w:val="both"/>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18997AD1" w14:textId="77777777" w:rsidR="00F52192" w:rsidRPr="000C3EA5" w:rsidRDefault="000434DD" w:rsidP="00F52192">
      <w:pPr>
        <w:rPr>
          <w:rFonts w:asciiTheme="majorHAnsi" w:hAnsiTheme="majorHAnsi"/>
          <w:sz w:val="16"/>
        </w:rPr>
      </w:pPr>
      <w:r>
        <w:rPr>
          <w:rFonts w:asciiTheme="majorHAnsi" w:hAnsiTheme="majorHAnsi"/>
          <w:noProof/>
          <w:sz w:val="20"/>
        </w:rPr>
        <w:pict w14:anchorId="3FC63CE4">
          <v:line id="_x0000_s1079" style="position:absolute;z-index:503282984" from="1.1pt,.55pt" to="274.7pt,.55pt" o:allowincell="f"/>
        </w:pict>
      </w:r>
    </w:p>
    <w:p w14:paraId="530974D9" w14:textId="77777777" w:rsidR="00EE75CC" w:rsidRPr="000C3EA5" w:rsidRDefault="00EE75CC" w:rsidP="00EE75CC">
      <w:pPr>
        <w:rPr>
          <w:rFonts w:asciiTheme="majorHAnsi" w:hAnsiTheme="majorHAnsi"/>
          <w:sz w:val="16"/>
        </w:rPr>
      </w:pPr>
      <w:r w:rsidRPr="000C3EA5">
        <w:rPr>
          <w:rFonts w:asciiTheme="majorHAnsi" w:hAnsiTheme="majorHAnsi"/>
          <w:sz w:val="16"/>
        </w:rPr>
        <w:t>Unterschrift/Firmenstempel</w:t>
      </w:r>
    </w:p>
    <w:p w14:paraId="2CD48944" w14:textId="77777777" w:rsidR="00CF40D8" w:rsidRPr="000C3EA5" w:rsidRDefault="00CF40D8" w:rsidP="00F52192">
      <w:pPr>
        <w:rPr>
          <w:rFonts w:asciiTheme="majorHAnsi" w:hAnsiTheme="majorHAnsi"/>
          <w:sz w:val="16"/>
        </w:rPr>
      </w:pPr>
    </w:p>
    <w:p w14:paraId="70A2C6C6" w14:textId="77777777" w:rsidR="00CF40D8" w:rsidRPr="000C3EA5" w:rsidRDefault="00CF40D8" w:rsidP="00F52192">
      <w:pPr>
        <w:rPr>
          <w:rFonts w:asciiTheme="majorHAnsi" w:hAnsiTheme="majorHAnsi"/>
          <w:sz w:val="16"/>
        </w:rPr>
      </w:pPr>
    </w:p>
    <w:p w14:paraId="2FB0884D" w14:textId="77777777" w:rsidR="00CF40D8" w:rsidRPr="000C3EA5" w:rsidRDefault="00CF40D8" w:rsidP="00F52192">
      <w:pPr>
        <w:rPr>
          <w:rFonts w:asciiTheme="majorHAnsi" w:hAnsiTheme="majorHAnsi"/>
          <w:sz w:val="16"/>
        </w:rPr>
      </w:pPr>
    </w:p>
    <w:p w14:paraId="2269BAE1" w14:textId="77777777" w:rsidR="00CF40D8" w:rsidRPr="000C3EA5" w:rsidRDefault="00CF40D8" w:rsidP="00F52192">
      <w:pPr>
        <w:rPr>
          <w:rFonts w:asciiTheme="majorHAnsi" w:hAnsiTheme="majorHAnsi"/>
          <w:sz w:val="16"/>
        </w:rPr>
      </w:pPr>
    </w:p>
    <w:p w14:paraId="4D331976" w14:textId="77777777" w:rsidR="00CF40D8" w:rsidRPr="000C3EA5" w:rsidRDefault="00CF40D8" w:rsidP="00F52192">
      <w:pPr>
        <w:rPr>
          <w:rFonts w:asciiTheme="majorHAnsi" w:hAnsiTheme="majorHAnsi"/>
          <w:sz w:val="16"/>
        </w:rPr>
      </w:pPr>
    </w:p>
    <w:p w14:paraId="3C64A7E6" w14:textId="77777777" w:rsidR="00CF40D8" w:rsidRPr="000C3EA5" w:rsidRDefault="00CF40D8" w:rsidP="00F52192">
      <w:pPr>
        <w:rPr>
          <w:rFonts w:asciiTheme="majorHAnsi" w:hAnsiTheme="majorHAnsi"/>
          <w:sz w:val="16"/>
        </w:rPr>
      </w:pPr>
    </w:p>
    <w:p w14:paraId="7C89E8D6" w14:textId="77777777" w:rsidR="00CF40D8" w:rsidRPr="000C3EA5" w:rsidRDefault="00CF40D8" w:rsidP="00F52192">
      <w:pPr>
        <w:rPr>
          <w:rFonts w:asciiTheme="majorHAnsi" w:hAnsiTheme="majorHAnsi"/>
          <w:sz w:val="16"/>
        </w:rPr>
      </w:pPr>
    </w:p>
    <w:p w14:paraId="51B6421E" w14:textId="77777777" w:rsidR="00CF40D8" w:rsidRPr="000C3EA5" w:rsidRDefault="00CF40D8" w:rsidP="00F52192">
      <w:pPr>
        <w:rPr>
          <w:rFonts w:asciiTheme="majorHAnsi" w:hAnsiTheme="majorHAnsi"/>
          <w:sz w:val="16"/>
        </w:rPr>
      </w:pPr>
    </w:p>
    <w:p w14:paraId="581353C9" w14:textId="77777777" w:rsidR="00CF40D8" w:rsidRPr="000C3EA5" w:rsidRDefault="00CF40D8" w:rsidP="00F52192">
      <w:pPr>
        <w:rPr>
          <w:rFonts w:asciiTheme="majorHAnsi" w:hAnsiTheme="majorHAnsi"/>
          <w:sz w:val="16"/>
        </w:rPr>
      </w:pPr>
    </w:p>
    <w:p w14:paraId="78822C85" w14:textId="77777777" w:rsidR="00CF40D8" w:rsidRPr="000C3EA5" w:rsidRDefault="00CF40D8" w:rsidP="00F52192">
      <w:pPr>
        <w:rPr>
          <w:rFonts w:asciiTheme="majorHAnsi" w:hAnsiTheme="majorHAnsi"/>
          <w:sz w:val="16"/>
        </w:rPr>
      </w:pPr>
    </w:p>
    <w:p w14:paraId="34F2D6BD" w14:textId="77777777" w:rsidR="00CF40D8" w:rsidRDefault="00CF40D8" w:rsidP="00F52192">
      <w:pPr>
        <w:rPr>
          <w:rFonts w:asciiTheme="majorHAnsi" w:hAnsiTheme="majorHAnsi"/>
          <w:sz w:val="16"/>
        </w:rPr>
      </w:pPr>
    </w:p>
    <w:p w14:paraId="6324E434" w14:textId="77777777" w:rsidR="00D53445" w:rsidRDefault="00D53445" w:rsidP="00F52192">
      <w:pPr>
        <w:rPr>
          <w:rFonts w:asciiTheme="majorHAnsi" w:hAnsiTheme="majorHAnsi"/>
          <w:sz w:val="16"/>
        </w:rPr>
      </w:pPr>
    </w:p>
    <w:p w14:paraId="19538D0A" w14:textId="77777777" w:rsidR="00D53445" w:rsidRDefault="00D53445" w:rsidP="00F52192">
      <w:pPr>
        <w:rPr>
          <w:rFonts w:asciiTheme="majorHAnsi" w:hAnsiTheme="majorHAnsi"/>
          <w:sz w:val="16"/>
        </w:rPr>
      </w:pPr>
    </w:p>
    <w:p w14:paraId="35566C8F" w14:textId="77777777" w:rsidR="00D53445" w:rsidRDefault="00D53445" w:rsidP="00F52192">
      <w:pPr>
        <w:rPr>
          <w:rFonts w:asciiTheme="majorHAnsi" w:hAnsiTheme="majorHAnsi"/>
          <w:sz w:val="16"/>
        </w:rPr>
      </w:pPr>
    </w:p>
    <w:p w14:paraId="4F8F7F11" w14:textId="77777777" w:rsidR="00D53445" w:rsidRDefault="00D53445" w:rsidP="00F52192">
      <w:pPr>
        <w:rPr>
          <w:rFonts w:asciiTheme="majorHAnsi" w:hAnsiTheme="majorHAnsi"/>
          <w:sz w:val="16"/>
        </w:rPr>
      </w:pPr>
    </w:p>
    <w:p w14:paraId="4F0A9634" w14:textId="77777777" w:rsidR="00D53445" w:rsidRDefault="00D53445" w:rsidP="00F52192">
      <w:pPr>
        <w:rPr>
          <w:rFonts w:asciiTheme="majorHAnsi" w:hAnsiTheme="majorHAnsi"/>
          <w:sz w:val="16"/>
        </w:rPr>
      </w:pPr>
    </w:p>
    <w:p w14:paraId="6431195D" w14:textId="77777777" w:rsidR="00D53445" w:rsidRPr="000C3EA5" w:rsidRDefault="00D53445" w:rsidP="00F52192">
      <w:pPr>
        <w:rPr>
          <w:rFonts w:asciiTheme="majorHAnsi" w:hAnsiTheme="majorHAnsi"/>
          <w:sz w:val="16"/>
        </w:rPr>
      </w:pPr>
    </w:p>
    <w:p w14:paraId="4AA6E1C5" w14:textId="77777777" w:rsidR="00CF40D8" w:rsidRPr="000C3EA5" w:rsidRDefault="00CF40D8" w:rsidP="00F52192">
      <w:pPr>
        <w:rPr>
          <w:rFonts w:asciiTheme="majorHAnsi" w:hAnsiTheme="majorHAnsi"/>
          <w:sz w:val="16"/>
        </w:rPr>
      </w:pPr>
    </w:p>
    <w:p w14:paraId="7F302C5D" w14:textId="77777777" w:rsidR="00CF40D8" w:rsidRPr="000C3EA5" w:rsidRDefault="00CF40D8" w:rsidP="00F52192">
      <w:pPr>
        <w:rPr>
          <w:rFonts w:asciiTheme="majorHAnsi" w:hAnsiTheme="majorHAnsi"/>
          <w:sz w:val="16"/>
        </w:rPr>
      </w:pPr>
    </w:p>
    <w:p w14:paraId="7622D7E7" w14:textId="77777777" w:rsidR="00F52192" w:rsidRPr="000C3EA5" w:rsidRDefault="00F52192" w:rsidP="00F52192">
      <w:pPr>
        <w:rPr>
          <w:rFonts w:asciiTheme="majorHAnsi" w:hAnsiTheme="majorHAnsi"/>
          <w:sz w:val="16"/>
        </w:rPr>
        <w:sectPr w:rsidR="00F52192" w:rsidRPr="000C3EA5" w:rsidSect="00C65F48">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907" w:left="1418" w:header="340" w:footer="720" w:gutter="0"/>
          <w:pgNumType w:start="1"/>
          <w:cols w:space="720"/>
          <w:titlePg/>
          <w:docGrid w:linePitch="299"/>
        </w:sectPr>
      </w:pPr>
      <w:r w:rsidRPr="000C3EA5">
        <w:rPr>
          <w:rFonts w:asciiTheme="majorHAnsi" w:hAnsiTheme="majorHAnsi"/>
          <w:b/>
          <w:sz w:val="16"/>
        </w:rPr>
        <w:t>Hinweis:</w:t>
      </w:r>
      <w:r w:rsidRPr="000C3EA5">
        <w:rPr>
          <w:rFonts w:asciiTheme="majorHAnsi" w:hAnsiTheme="majorHAnsi"/>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14:paraId="31C1BD51" w14:textId="77777777" w:rsidR="00FB301F" w:rsidRPr="000C3EA5" w:rsidRDefault="00FB301F" w:rsidP="00FB301F">
      <w:pPr>
        <w:pStyle w:val="berschrift1"/>
        <w:spacing w:before="91" w:line="252" w:lineRule="exact"/>
        <w:ind w:left="0" w:right="734" w:firstLine="178"/>
        <w:jc w:val="right"/>
        <w:rPr>
          <w:rFonts w:asciiTheme="majorHAnsi" w:hAnsiTheme="majorHAnsi"/>
        </w:rPr>
      </w:pPr>
      <w:r w:rsidRPr="000C3EA5">
        <w:rPr>
          <w:rFonts w:asciiTheme="majorHAnsi" w:hAnsiTheme="majorHAnsi"/>
          <w:u w:val="thick"/>
        </w:rPr>
        <w:lastRenderedPageBreak/>
        <w:t>Anlage 2c</w:t>
      </w:r>
    </w:p>
    <w:p w14:paraId="7088A4C3" w14:textId="77777777" w:rsidR="00F52192" w:rsidRPr="000C3EA5" w:rsidRDefault="00F52192" w:rsidP="00F52192">
      <w:pPr>
        <w:spacing w:after="120"/>
        <w:rPr>
          <w:rFonts w:asciiTheme="majorHAnsi" w:hAnsiTheme="majorHAnsi"/>
          <w:b/>
          <w:sz w:val="24"/>
          <w:szCs w:val="24"/>
          <w:u w:val="single"/>
        </w:rPr>
      </w:pPr>
      <w:r w:rsidRPr="000C3EA5">
        <w:rPr>
          <w:rFonts w:asciiTheme="majorHAnsi" w:hAnsiTheme="majorHAnsi"/>
          <w:b/>
          <w:sz w:val="24"/>
          <w:szCs w:val="24"/>
          <w:u w:val="single"/>
        </w:rPr>
        <w:t>C) Erklärung zum Antrag auf Gewährung einer „De-minimis“-Beihilfe</w:t>
      </w:r>
    </w:p>
    <w:p w14:paraId="4525D2F6" w14:textId="77777777" w:rsidR="00CF40D8" w:rsidRPr="000C3EA5" w:rsidRDefault="00CF40D8" w:rsidP="00F52192">
      <w:pPr>
        <w:spacing w:after="120"/>
        <w:rPr>
          <w:rFonts w:asciiTheme="majorHAnsi" w:hAnsiTheme="majorHAnsi"/>
          <w:u w:val="single"/>
        </w:rPr>
      </w:pPr>
    </w:p>
    <w:p w14:paraId="571B069A" w14:textId="79CADD9B" w:rsidR="00F52192" w:rsidRPr="000C3EA5" w:rsidRDefault="00F52192" w:rsidP="00CF40D8">
      <w:pPr>
        <w:tabs>
          <w:tab w:val="left" w:pos="7797"/>
        </w:tabs>
        <w:ind w:right="1018"/>
        <w:rPr>
          <w:rFonts w:asciiTheme="majorHAnsi" w:hAnsiTheme="majorHAnsi"/>
          <w:b/>
          <w:bCs/>
          <w:sz w:val="18"/>
          <w:szCs w:val="18"/>
        </w:rPr>
      </w:pPr>
      <w:r w:rsidRPr="000C3EA5">
        <w:rPr>
          <w:rFonts w:asciiTheme="majorHAnsi" w:hAnsiTheme="majorHAnsi"/>
          <w:b/>
          <w:sz w:val="18"/>
          <w:szCs w:val="18"/>
        </w:rPr>
        <w:t>(</w:t>
      </w:r>
      <w:r w:rsidRPr="000C3EA5">
        <w:rPr>
          <w:rFonts w:asciiTheme="majorHAnsi" w:hAnsiTheme="majorHAnsi"/>
          <w:b/>
          <w:bCs/>
          <w:sz w:val="18"/>
          <w:szCs w:val="18"/>
        </w:rPr>
        <w:t>Bei einem Antrag, der Maßnahmen, die mehreren Unternehmen oder Organisationen zugutekommen en</w:t>
      </w:r>
      <w:r w:rsidR="00DA7EB7" w:rsidRPr="000C3EA5">
        <w:rPr>
          <w:rFonts w:asciiTheme="majorHAnsi" w:hAnsiTheme="majorHAnsi"/>
          <w:b/>
          <w:bCs/>
          <w:sz w:val="18"/>
          <w:szCs w:val="18"/>
        </w:rPr>
        <w:t>thält, ist die Anlage von jedem</w:t>
      </w:r>
      <w:r w:rsidRPr="000C3EA5">
        <w:rPr>
          <w:rFonts w:asciiTheme="majorHAnsi" w:hAnsiTheme="majorHAnsi"/>
          <w:b/>
          <w:bCs/>
          <w:sz w:val="18"/>
          <w:szCs w:val="18"/>
        </w:rPr>
        <w:t xml:space="preserve"> beteiligten Unternehmen oder </w:t>
      </w:r>
      <w:r w:rsidR="00DA7EB7" w:rsidRPr="000C3EA5">
        <w:rPr>
          <w:rFonts w:asciiTheme="majorHAnsi" w:hAnsiTheme="majorHAnsi"/>
          <w:b/>
          <w:bCs/>
          <w:sz w:val="18"/>
          <w:szCs w:val="18"/>
        </w:rPr>
        <w:t xml:space="preserve">jeder </w:t>
      </w:r>
      <w:r w:rsidRPr="000C3EA5">
        <w:rPr>
          <w:rFonts w:asciiTheme="majorHAnsi" w:hAnsiTheme="majorHAnsi"/>
          <w:b/>
          <w:bCs/>
          <w:sz w:val="18"/>
          <w:szCs w:val="18"/>
        </w:rPr>
        <w:t>Organisation auszufüllen.)</w:t>
      </w:r>
    </w:p>
    <w:p w14:paraId="42D9169D" w14:textId="77777777" w:rsidR="00CF40D8" w:rsidRPr="000C3EA5" w:rsidRDefault="00CF40D8" w:rsidP="00E0068B">
      <w:pPr>
        <w:tabs>
          <w:tab w:val="left" w:pos="7797"/>
        </w:tabs>
        <w:ind w:right="1018"/>
        <w:rPr>
          <w:rFonts w:asciiTheme="majorHAnsi" w:hAnsiTheme="majorHAnsi"/>
          <w:b/>
        </w:rPr>
      </w:pPr>
    </w:p>
    <w:p w14:paraId="1D45689E" w14:textId="77777777" w:rsidR="00CF40D8" w:rsidRPr="000C3EA5" w:rsidRDefault="00F52192" w:rsidP="00D53445">
      <w:pPr>
        <w:tabs>
          <w:tab w:val="left" w:pos="7797"/>
        </w:tabs>
        <w:ind w:right="459"/>
        <w:rPr>
          <w:rFonts w:asciiTheme="majorHAnsi" w:hAnsiTheme="majorHAnsi"/>
        </w:rPr>
      </w:pPr>
      <w:r w:rsidRPr="000C3EA5">
        <w:rPr>
          <w:rFonts w:asciiTheme="majorHAnsi" w:hAnsiTheme="majorHAnsi"/>
        </w:rPr>
        <w:t xml:space="preserve">Dieser Betrag umfasst alle Formen von öffentlichen Beihilfen (z.B. Zuschüsse, Beteiligungen, Darlehen, Bürgschaften), die als „De-minimis“-Beihilfe gewährt wurden. „De-minimis“-Beihilfen sind vom Zuwendungsgeber als solche bezeichnet worden. </w:t>
      </w:r>
    </w:p>
    <w:p w14:paraId="0ACB383D" w14:textId="77777777" w:rsidR="00F52192" w:rsidRPr="000C3EA5" w:rsidRDefault="00F52192" w:rsidP="00E0068B">
      <w:pPr>
        <w:tabs>
          <w:tab w:val="left" w:pos="7797"/>
        </w:tabs>
        <w:rPr>
          <w:rFonts w:asciiTheme="majorHAnsi" w:hAnsiTheme="majorHAnsi"/>
        </w:rPr>
      </w:pPr>
    </w:p>
    <w:p w14:paraId="31393089" w14:textId="77777777" w:rsidR="00F52192" w:rsidRPr="000C3EA5" w:rsidRDefault="00F52192" w:rsidP="00D53445">
      <w:pPr>
        <w:tabs>
          <w:tab w:val="left" w:pos="7797"/>
        </w:tabs>
        <w:ind w:right="459"/>
        <w:rPr>
          <w:rFonts w:asciiTheme="majorHAnsi" w:hAnsiTheme="majorHAnsi"/>
        </w:rPr>
      </w:pPr>
      <w:r w:rsidRPr="000C3EA5">
        <w:rPr>
          <w:rFonts w:asciiTheme="majorHAnsi" w:hAnsiTheme="majorHAnsi"/>
        </w:rPr>
        <w:t xml:space="preserve">In Betracht kommen De-minimis-Beihilfen nach den folgenden Verordnungen: </w:t>
      </w:r>
    </w:p>
    <w:p w14:paraId="7A07D055" w14:textId="77777777" w:rsidR="00F52192" w:rsidRPr="000C3EA5" w:rsidRDefault="00F52192" w:rsidP="00D53445">
      <w:pPr>
        <w:pStyle w:val="Listenabsatz"/>
        <w:widowControl/>
        <w:numPr>
          <w:ilvl w:val="0"/>
          <w:numId w:val="17"/>
        </w:numPr>
        <w:tabs>
          <w:tab w:val="left" w:pos="7797"/>
        </w:tabs>
        <w:autoSpaceDE/>
        <w:autoSpaceDN/>
        <w:ind w:right="459"/>
        <w:contextualSpacing/>
        <w:rPr>
          <w:rFonts w:asciiTheme="majorHAnsi" w:hAnsiTheme="majorHAnsi"/>
        </w:rPr>
      </w:pPr>
      <w:r w:rsidRPr="000C3EA5">
        <w:rPr>
          <w:rFonts w:asciiTheme="majorHAnsi" w:hAnsiTheme="majorHAnsi"/>
        </w:rPr>
        <w:t xml:space="preserve">Verordnung (EU) Nr. 1408/2013 (Agrar-De-minimis-Verordnung), Verordnung (EG) Nr. 1535/2007 (bis Ende 2013 gültige Agrar-De-minimis-Verordnung), Kürzel der De-minimis-Verordnung für die folgenden Tabellen: A </w:t>
      </w:r>
    </w:p>
    <w:p w14:paraId="18D0418C" w14:textId="77777777" w:rsidR="00F52192" w:rsidRPr="000C3EA5" w:rsidRDefault="00F52192" w:rsidP="00D53445">
      <w:pPr>
        <w:pStyle w:val="Listenabsatz"/>
        <w:widowControl/>
        <w:numPr>
          <w:ilvl w:val="0"/>
          <w:numId w:val="17"/>
        </w:numPr>
        <w:tabs>
          <w:tab w:val="left" w:pos="7797"/>
        </w:tabs>
        <w:autoSpaceDE/>
        <w:autoSpaceDN/>
        <w:ind w:right="459"/>
        <w:contextualSpacing/>
        <w:rPr>
          <w:rFonts w:asciiTheme="majorHAnsi" w:hAnsiTheme="majorHAnsi"/>
        </w:rPr>
      </w:pPr>
      <w:r w:rsidRPr="000C3EA5">
        <w:rPr>
          <w:rFonts w:asciiTheme="majorHAnsi" w:hAnsiTheme="majorHAnsi"/>
        </w:rPr>
        <w:t xml:space="preserve">Verordnung (EU) Nr. 1407/2013 (De-minimis-Verordnung für den gewerblichen Bereich), Verordnung (EG) Nr. 1998/2006 (bis Ende 2013 gültige gewerbliche De-minimis-Verordnung), Kürzel der De-minimis-Verordnung für die folgenden Tabellen: G </w:t>
      </w:r>
    </w:p>
    <w:p w14:paraId="086F444C" w14:textId="77777777" w:rsidR="00F52192" w:rsidRPr="000C3EA5" w:rsidRDefault="00F52192" w:rsidP="00D53445">
      <w:pPr>
        <w:pStyle w:val="Listenabsatz"/>
        <w:widowControl/>
        <w:numPr>
          <w:ilvl w:val="0"/>
          <w:numId w:val="17"/>
        </w:numPr>
        <w:tabs>
          <w:tab w:val="left" w:pos="7797"/>
        </w:tabs>
        <w:autoSpaceDE/>
        <w:autoSpaceDN/>
        <w:ind w:right="459"/>
        <w:contextualSpacing/>
        <w:rPr>
          <w:rFonts w:asciiTheme="majorHAnsi" w:hAnsiTheme="majorHAnsi"/>
        </w:rPr>
      </w:pPr>
      <w:r w:rsidRPr="000C3EA5">
        <w:rPr>
          <w:rFonts w:asciiTheme="majorHAnsi" w:hAnsiTheme="majorHAnsi"/>
        </w:rPr>
        <w:t xml:space="preserve">Verordnung (EU) Nr. 717/2014 (De-minimis-Verordnung für Fischerei- und Aquakultursektor), Verordnung (EG) Nr. 875/2007 (bis Ende 2013 gültige Fischerei-De-minimis-Verordnung) Kürzel der De-minimis-Verordnung für die folgenden Tabellen: F und </w:t>
      </w:r>
    </w:p>
    <w:p w14:paraId="2F9BC012" w14:textId="77777777" w:rsidR="00F52192" w:rsidRPr="000C3EA5" w:rsidRDefault="00F52192" w:rsidP="00D53445">
      <w:pPr>
        <w:pStyle w:val="Listenabsatz"/>
        <w:widowControl/>
        <w:numPr>
          <w:ilvl w:val="0"/>
          <w:numId w:val="17"/>
        </w:numPr>
        <w:tabs>
          <w:tab w:val="left" w:pos="7797"/>
        </w:tabs>
        <w:autoSpaceDE/>
        <w:autoSpaceDN/>
        <w:ind w:right="459"/>
        <w:contextualSpacing/>
        <w:rPr>
          <w:rFonts w:asciiTheme="majorHAnsi" w:hAnsiTheme="majorHAnsi"/>
        </w:rPr>
      </w:pPr>
      <w:r w:rsidRPr="000C3EA5">
        <w:rPr>
          <w:rFonts w:asciiTheme="majorHAnsi" w:hAnsiTheme="majorHAnsi"/>
        </w:rPr>
        <w:t xml:space="preserve">Verordnung (EU) Nr. 360/2012 (DAWI-De-minimis), Kürzel der De-minimis-Verordnung für die folgenden Tabellen: D </w:t>
      </w:r>
    </w:p>
    <w:p w14:paraId="05244FAE" w14:textId="77777777" w:rsidR="00F52192" w:rsidRPr="000C3EA5" w:rsidRDefault="00F52192" w:rsidP="00E0068B">
      <w:pPr>
        <w:ind w:left="1077" w:hanging="1077"/>
        <w:rPr>
          <w:rFonts w:asciiTheme="majorHAnsi" w:hAnsiTheme="majorHAnsi"/>
        </w:rPr>
      </w:pPr>
    </w:p>
    <w:p w14:paraId="5D117138" w14:textId="77777777" w:rsidR="00F52192" w:rsidRPr="000C3EA5" w:rsidRDefault="00F52192" w:rsidP="00CF40D8">
      <w:pPr>
        <w:ind w:left="1077" w:hanging="1077"/>
        <w:jc w:val="both"/>
        <w:rPr>
          <w:rFonts w:asciiTheme="majorHAnsi" w:hAnsiTheme="majorHAnsi"/>
        </w:rPr>
      </w:pPr>
    </w:p>
    <w:p w14:paraId="0131553A" w14:textId="77777777" w:rsidR="00F52192" w:rsidRPr="000C3EA5" w:rsidRDefault="00F52192" w:rsidP="00CF40D8">
      <w:pPr>
        <w:jc w:val="both"/>
        <w:rPr>
          <w:rFonts w:asciiTheme="majorHAnsi" w:hAnsiTheme="majorHAnsi"/>
        </w:rPr>
      </w:pPr>
      <w:r w:rsidRPr="000C3EA5">
        <w:rPr>
          <w:rFonts w:asciiTheme="majorHAnsi" w:hAnsiTheme="majorHAnsi"/>
        </w:rPr>
        <w:t xml:space="preserve">Mir/Uns wurden im laufenden Steuerjahr und in den vorangegangenen beiden Steuerjahren </w:t>
      </w:r>
    </w:p>
    <w:p w14:paraId="5C9F4A6A" w14:textId="77777777" w:rsidR="00CF40D8" w:rsidRPr="000C3EA5" w:rsidRDefault="00CF40D8" w:rsidP="00CF40D8">
      <w:pPr>
        <w:jc w:val="both"/>
        <w:rPr>
          <w:rFonts w:asciiTheme="majorHAnsi" w:hAnsiTheme="majorHAnsi"/>
        </w:rPr>
      </w:pPr>
    </w:p>
    <w:p w14:paraId="65F6B520" w14:textId="77777777" w:rsidR="00F52192"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38"/>
            <w:enabled/>
            <w:calcOnExit w:val="0"/>
            <w:checkBox>
              <w:sizeAuto/>
              <w:default w:val="0"/>
              <w:checked w:val="0"/>
            </w:checkBox>
          </w:ffData>
        </w:fldChar>
      </w:r>
      <w:bookmarkStart w:id="14" w:name="Kontrollkästchen38"/>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14"/>
      <w:r w:rsidRPr="000C3EA5">
        <w:rPr>
          <w:rFonts w:asciiTheme="majorHAnsi" w:hAnsiTheme="majorHAnsi"/>
        </w:rPr>
        <w:t xml:space="preserve">  keine weiteren „De-minimis“-Beihilfen </w:t>
      </w:r>
    </w:p>
    <w:p w14:paraId="448F7227" w14:textId="77777777" w:rsidR="00CF40D8" w:rsidRPr="000C3EA5" w:rsidRDefault="00CF40D8" w:rsidP="00CF40D8">
      <w:pPr>
        <w:jc w:val="both"/>
        <w:rPr>
          <w:rFonts w:asciiTheme="majorHAnsi" w:hAnsiTheme="majorHAnsi"/>
        </w:rPr>
      </w:pPr>
    </w:p>
    <w:p w14:paraId="4E1B20BA" w14:textId="77777777" w:rsidR="00F52192"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39"/>
            <w:enabled/>
            <w:calcOnExit w:val="0"/>
            <w:checkBox>
              <w:sizeAuto/>
              <w:default w:val="0"/>
              <w:checked w:val="0"/>
            </w:checkBox>
          </w:ffData>
        </w:fldChar>
      </w:r>
      <w:bookmarkStart w:id="15" w:name="Kontrollkästchen39"/>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15"/>
      <w:r w:rsidRPr="000C3EA5">
        <w:rPr>
          <w:rFonts w:asciiTheme="majorHAnsi" w:hAnsiTheme="majorHAnsi"/>
        </w:rPr>
        <w:t>  folgende weitere „De-minimis“-Beihilfen</w:t>
      </w:r>
    </w:p>
    <w:p w14:paraId="01C36241" w14:textId="77777777" w:rsidR="00CF40D8" w:rsidRPr="000C3EA5" w:rsidRDefault="00CF40D8" w:rsidP="00CF40D8">
      <w:pPr>
        <w:jc w:val="both"/>
        <w:rPr>
          <w:rFonts w:asciiTheme="majorHAnsi" w:hAnsiTheme="majorHAnsi"/>
        </w:rPr>
      </w:pPr>
    </w:p>
    <w:p w14:paraId="3F9D138E" w14:textId="77777777" w:rsidR="00F52192" w:rsidRPr="000C3EA5" w:rsidRDefault="00F52192" w:rsidP="00CF40D8">
      <w:pPr>
        <w:jc w:val="both"/>
        <w:rPr>
          <w:rFonts w:asciiTheme="majorHAnsi" w:hAnsiTheme="majorHAnsi"/>
        </w:rPr>
      </w:pPr>
      <w:r w:rsidRPr="000C3EA5">
        <w:rPr>
          <w:rFonts w:asciiTheme="majorHAnsi" w:hAnsiTheme="majorHAnsi"/>
        </w:rPr>
        <w:t xml:space="preserve">im Sinne der oben genannten Verordnungen </w:t>
      </w:r>
      <w:r w:rsidRPr="000C3EA5">
        <w:rPr>
          <w:rFonts w:asciiTheme="majorHAnsi" w:hAnsiTheme="majorHAnsi"/>
          <w:b/>
          <w:u w:val="single"/>
        </w:rPr>
        <w:t>gewährt</w:t>
      </w:r>
      <w:r w:rsidRPr="000C3EA5">
        <w:rPr>
          <w:rFonts w:asciiTheme="majorHAnsi" w:hAnsiTheme="majorHAnsi"/>
        </w:rPr>
        <w:t>:</w:t>
      </w:r>
      <w:r w:rsidRPr="000C3EA5">
        <w:rPr>
          <w:rStyle w:val="Funotenzeichen"/>
          <w:rFonts w:asciiTheme="majorHAnsi" w:hAnsiTheme="majorHAnsi"/>
        </w:rPr>
        <w:footnoteReference w:customMarkFollows="1" w:id="1"/>
        <w:t>*</w:t>
      </w:r>
    </w:p>
    <w:p w14:paraId="0804146B" w14:textId="77777777" w:rsidR="00CF40D8" w:rsidRPr="000C3EA5" w:rsidRDefault="00CF40D8" w:rsidP="00CF40D8">
      <w:pPr>
        <w:jc w:val="both"/>
        <w:rPr>
          <w:rFonts w:asciiTheme="majorHAnsi" w:hAnsiTheme="maj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60"/>
        <w:gridCol w:w="992"/>
        <w:gridCol w:w="850"/>
        <w:gridCol w:w="1701"/>
      </w:tblGrid>
      <w:tr w:rsidR="00F52192" w:rsidRPr="000C3EA5" w14:paraId="524FBBD4" w14:textId="77777777" w:rsidTr="007F5077">
        <w:tc>
          <w:tcPr>
            <w:tcW w:w="1276" w:type="dxa"/>
          </w:tcPr>
          <w:p w14:paraId="1F901195"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Datum des</w:t>
            </w:r>
            <w:r w:rsidRPr="000C3EA5">
              <w:rPr>
                <w:rFonts w:asciiTheme="majorHAnsi" w:hAnsiTheme="majorHAnsi"/>
                <w:b/>
                <w:sz w:val="18"/>
              </w:rPr>
              <w:br/>
              <w:t>Bewilligungs-bescheids</w:t>
            </w:r>
          </w:p>
        </w:tc>
        <w:tc>
          <w:tcPr>
            <w:tcW w:w="1701" w:type="dxa"/>
          </w:tcPr>
          <w:p w14:paraId="74FF4A42" w14:textId="77777777" w:rsidR="00F52192" w:rsidRPr="000C3EA5" w:rsidRDefault="00F52192" w:rsidP="00F52192">
            <w:pPr>
              <w:pStyle w:val="berschrift3"/>
              <w:ind w:left="-70" w:firstLine="70"/>
              <w:jc w:val="center"/>
              <w:rPr>
                <w:rFonts w:cs="Times New Roman"/>
                <w:b/>
                <w:color w:val="auto"/>
                <w:sz w:val="18"/>
                <w:szCs w:val="18"/>
              </w:rPr>
            </w:pPr>
            <w:r w:rsidRPr="000C3EA5">
              <w:rPr>
                <w:rFonts w:cs="Times New Roman"/>
                <w:b/>
                <w:color w:val="auto"/>
                <w:sz w:val="18"/>
                <w:szCs w:val="18"/>
              </w:rPr>
              <w:t>Zuwendungsgeber (Beihilfegeber)</w:t>
            </w:r>
          </w:p>
        </w:tc>
        <w:tc>
          <w:tcPr>
            <w:tcW w:w="1559" w:type="dxa"/>
          </w:tcPr>
          <w:p w14:paraId="00D0AA9C" w14:textId="77777777" w:rsidR="00F52192" w:rsidRPr="000C3EA5" w:rsidRDefault="00F52192" w:rsidP="00F52192">
            <w:pPr>
              <w:pStyle w:val="berschrift3"/>
              <w:tabs>
                <w:tab w:val="left" w:pos="7797"/>
              </w:tabs>
              <w:jc w:val="center"/>
              <w:rPr>
                <w:rFonts w:cs="Times New Roman"/>
                <w:b/>
                <w:color w:val="auto"/>
                <w:sz w:val="18"/>
                <w:szCs w:val="18"/>
              </w:rPr>
            </w:pPr>
            <w:r w:rsidRPr="000C3EA5">
              <w:rPr>
                <w:rFonts w:cs="Times New Roman"/>
                <w:b/>
                <w:color w:val="auto"/>
                <w:sz w:val="18"/>
                <w:szCs w:val="18"/>
              </w:rPr>
              <w:t>Förderkenn-zeichen / Aktenzeichen</w:t>
            </w:r>
          </w:p>
        </w:tc>
        <w:tc>
          <w:tcPr>
            <w:tcW w:w="1560" w:type="dxa"/>
          </w:tcPr>
          <w:p w14:paraId="602DD40C"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Form der Beihilfe (Zuschuss, Darlehen, Bürgschaft etc.)</w:t>
            </w:r>
          </w:p>
        </w:tc>
        <w:tc>
          <w:tcPr>
            <w:tcW w:w="992" w:type="dxa"/>
          </w:tcPr>
          <w:p w14:paraId="592CC519"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Kürzel der De-minimis-Verord</w:t>
            </w:r>
            <w:r w:rsidR="007F5077" w:rsidRPr="000C3EA5">
              <w:rPr>
                <w:rFonts w:asciiTheme="majorHAnsi" w:hAnsiTheme="majorHAnsi"/>
                <w:b/>
                <w:sz w:val="18"/>
              </w:rPr>
              <w:t>-</w:t>
            </w:r>
            <w:r w:rsidRPr="000C3EA5">
              <w:rPr>
                <w:rFonts w:asciiTheme="majorHAnsi" w:hAnsiTheme="majorHAnsi"/>
                <w:b/>
                <w:sz w:val="18"/>
              </w:rPr>
              <w:t>nung</w:t>
            </w:r>
          </w:p>
        </w:tc>
        <w:tc>
          <w:tcPr>
            <w:tcW w:w="850" w:type="dxa"/>
          </w:tcPr>
          <w:p w14:paraId="2592353D"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Förder</w:t>
            </w:r>
            <w:r w:rsidR="00E766DF" w:rsidRPr="000C3EA5">
              <w:rPr>
                <w:rFonts w:asciiTheme="majorHAnsi" w:hAnsiTheme="majorHAnsi"/>
                <w:b/>
                <w:sz w:val="18"/>
              </w:rPr>
              <w:t>-</w:t>
            </w:r>
            <w:r w:rsidRPr="000C3EA5">
              <w:rPr>
                <w:rFonts w:asciiTheme="majorHAnsi" w:hAnsiTheme="majorHAnsi"/>
                <w:b/>
                <w:sz w:val="18"/>
              </w:rPr>
              <w:t>summe</w:t>
            </w:r>
            <w:r w:rsidR="00E766DF" w:rsidRPr="000C3EA5">
              <w:rPr>
                <w:rFonts w:asciiTheme="majorHAnsi" w:hAnsiTheme="majorHAnsi"/>
                <w:b/>
                <w:sz w:val="18"/>
              </w:rPr>
              <w:t xml:space="preserve"> </w:t>
            </w:r>
            <w:r w:rsidRPr="000C3EA5">
              <w:rPr>
                <w:rFonts w:asciiTheme="majorHAnsi" w:hAnsiTheme="majorHAnsi"/>
                <w:b/>
                <w:sz w:val="18"/>
              </w:rPr>
              <w:t>[EUR]</w:t>
            </w:r>
          </w:p>
        </w:tc>
        <w:tc>
          <w:tcPr>
            <w:tcW w:w="1701" w:type="dxa"/>
          </w:tcPr>
          <w:p w14:paraId="751120E0" w14:textId="77777777" w:rsidR="00394157" w:rsidRPr="000C3EA5" w:rsidRDefault="00F52192" w:rsidP="00394157">
            <w:pPr>
              <w:tabs>
                <w:tab w:val="left" w:pos="7797"/>
              </w:tabs>
              <w:jc w:val="center"/>
              <w:rPr>
                <w:rFonts w:asciiTheme="majorHAnsi" w:hAnsiTheme="majorHAnsi"/>
                <w:b/>
                <w:sz w:val="18"/>
              </w:rPr>
            </w:pPr>
            <w:r w:rsidRPr="000C3EA5">
              <w:rPr>
                <w:rFonts w:asciiTheme="majorHAnsi" w:hAnsiTheme="majorHAnsi"/>
                <w:b/>
                <w:sz w:val="18"/>
              </w:rPr>
              <w:t>Sub</w:t>
            </w:r>
            <w:r w:rsidR="00394157" w:rsidRPr="000C3EA5">
              <w:rPr>
                <w:rFonts w:asciiTheme="majorHAnsi" w:hAnsiTheme="majorHAnsi"/>
                <w:b/>
                <w:sz w:val="18"/>
              </w:rPr>
              <w:t>ventionswert/</w:t>
            </w:r>
            <w:r w:rsidR="00E766DF" w:rsidRPr="000C3EA5">
              <w:rPr>
                <w:rFonts w:asciiTheme="majorHAnsi" w:hAnsiTheme="majorHAnsi"/>
                <w:b/>
                <w:sz w:val="18"/>
              </w:rPr>
              <w:t xml:space="preserve"> </w:t>
            </w:r>
            <w:r w:rsidR="00394157" w:rsidRPr="000C3EA5">
              <w:rPr>
                <w:rFonts w:asciiTheme="majorHAnsi" w:hAnsiTheme="majorHAnsi"/>
                <w:b/>
                <w:sz w:val="18"/>
              </w:rPr>
              <w:t>Bruttosubventions</w:t>
            </w:r>
          </w:p>
          <w:p w14:paraId="2D2728AA" w14:textId="77777777" w:rsidR="00F52192" w:rsidRPr="000C3EA5" w:rsidRDefault="00F52192" w:rsidP="00394157">
            <w:pPr>
              <w:tabs>
                <w:tab w:val="left" w:pos="7797"/>
              </w:tabs>
              <w:jc w:val="center"/>
              <w:rPr>
                <w:rFonts w:asciiTheme="majorHAnsi" w:hAnsiTheme="majorHAnsi"/>
                <w:b/>
                <w:sz w:val="18"/>
              </w:rPr>
            </w:pPr>
            <w:r w:rsidRPr="000C3EA5">
              <w:rPr>
                <w:rFonts w:asciiTheme="majorHAnsi" w:hAnsiTheme="majorHAnsi"/>
                <w:b/>
                <w:sz w:val="18"/>
              </w:rPr>
              <w:t>äquivalent [EUR]</w:t>
            </w:r>
          </w:p>
        </w:tc>
      </w:tr>
      <w:tr w:rsidR="00F52192" w:rsidRPr="000C3EA5" w14:paraId="18E15D5F" w14:textId="77777777" w:rsidTr="00EE75CC">
        <w:tc>
          <w:tcPr>
            <w:tcW w:w="1276" w:type="dxa"/>
          </w:tcPr>
          <w:p w14:paraId="57E58516"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1B2F8B5D"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A02379E"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79"/>
                  <w:enabled/>
                  <w:calcOnExit w:val="0"/>
                  <w:textInput/>
                </w:ffData>
              </w:fldChar>
            </w:r>
            <w:bookmarkStart w:id="16" w:name="Text79"/>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bookmarkEnd w:id="16"/>
          </w:p>
        </w:tc>
        <w:tc>
          <w:tcPr>
            <w:tcW w:w="1560" w:type="dxa"/>
          </w:tcPr>
          <w:p w14:paraId="121C7128"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682DCD51"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402A88B3"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3ACB0090"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7C07E03C" w14:textId="77777777" w:rsidTr="00EE75CC">
        <w:tc>
          <w:tcPr>
            <w:tcW w:w="1276" w:type="dxa"/>
          </w:tcPr>
          <w:p w14:paraId="18C7BCD0"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1A32CFD"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2C01ACF2"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7547AE2"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5EFB0811"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5F715774"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1A34F0D5"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7EF9658E" w14:textId="77777777" w:rsidTr="00EE75CC">
        <w:tc>
          <w:tcPr>
            <w:tcW w:w="1276" w:type="dxa"/>
          </w:tcPr>
          <w:p w14:paraId="55325B3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7E29C9C"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1B9ECCA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361E4DE1"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439E8C7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347EFE35"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06EAF659"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058FC7AD" w14:textId="77777777" w:rsidTr="00EE75CC">
        <w:tc>
          <w:tcPr>
            <w:tcW w:w="1276" w:type="dxa"/>
          </w:tcPr>
          <w:p w14:paraId="40BA05C0"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3B7B78AF"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AD19490"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253D1AA0"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34333C7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2CA2D6D4"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7E184EB1"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74310B15" w14:textId="77777777" w:rsidTr="00EE75CC">
        <w:tc>
          <w:tcPr>
            <w:tcW w:w="1276" w:type="dxa"/>
          </w:tcPr>
          <w:p w14:paraId="77EBF68F"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325ECD6D"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79FBA3A3"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45C1AAA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31BC03F6"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14F0B88E"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71E4DE4C"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244771E6" w14:textId="77777777" w:rsidTr="00EE75CC">
        <w:tc>
          <w:tcPr>
            <w:tcW w:w="1276" w:type="dxa"/>
          </w:tcPr>
          <w:p w14:paraId="1883200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7970D966"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79511FF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3844B8D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3F734BFF"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45374B34"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754CF45C"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5B0B4A6A" w14:textId="77777777" w:rsidTr="00EE75CC">
        <w:tc>
          <w:tcPr>
            <w:tcW w:w="1276" w:type="dxa"/>
          </w:tcPr>
          <w:p w14:paraId="63E93D6C"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5E65345"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70153B48"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7990225A"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2982D7CC"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1B9D85C1"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0520EC06"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6ACDA381" w14:textId="77777777" w:rsidTr="00EE75CC">
        <w:trPr>
          <w:trHeight w:val="38"/>
        </w:trPr>
        <w:tc>
          <w:tcPr>
            <w:tcW w:w="7088" w:type="dxa"/>
            <w:gridSpan w:val="5"/>
            <w:tcBorders>
              <w:top w:val="double" w:sz="4" w:space="0" w:color="auto"/>
            </w:tcBorders>
            <w:vAlign w:val="center"/>
          </w:tcPr>
          <w:p w14:paraId="5B32B31A" w14:textId="77777777" w:rsidR="00F52192" w:rsidRPr="000C3EA5" w:rsidRDefault="00F52192" w:rsidP="00F52192">
            <w:pPr>
              <w:tabs>
                <w:tab w:val="left" w:pos="7797"/>
              </w:tabs>
              <w:spacing w:before="40" w:line="240" w:lineRule="exact"/>
              <w:rPr>
                <w:rFonts w:asciiTheme="majorHAnsi" w:hAnsiTheme="majorHAnsi"/>
                <w:sz w:val="18"/>
              </w:rPr>
            </w:pPr>
            <w:r w:rsidRPr="000C3EA5">
              <w:rPr>
                <w:rFonts w:asciiTheme="majorHAnsi" w:hAnsiTheme="majorHAnsi"/>
                <w:b/>
                <w:sz w:val="18"/>
              </w:rPr>
              <w:t>G</w:t>
            </w:r>
            <w:bookmarkStart w:id="17" w:name="Text80"/>
            <w:r w:rsidRPr="000C3EA5">
              <w:rPr>
                <w:rFonts w:asciiTheme="majorHAnsi" w:hAnsiTheme="majorHAnsi"/>
                <w:b/>
                <w:sz w:val="18"/>
              </w:rPr>
              <w:t>esamtbetrag:</w:t>
            </w:r>
            <w:r w:rsidRPr="000C3EA5">
              <w:rPr>
                <w:rFonts w:asciiTheme="majorHAnsi" w:hAnsiTheme="majorHAnsi"/>
                <w:sz w:val="18"/>
              </w:rPr>
              <w:t> </w:t>
            </w:r>
          </w:p>
        </w:tc>
        <w:tc>
          <w:tcPr>
            <w:tcW w:w="850" w:type="dxa"/>
            <w:tcBorders>
              <w:top w:val="double" w:sz="4" w:space="0" w:color="auto"/>
            </w:tcBorders>
          </w:tcPr>
          <w:p w14:paraId="430DCA2E" w14:textId="77777777" w:rsidR="00F52192" w:rsidRPr="000C3EA5" w:rsidRDefault="00EE75CC" w:rsidP="00F52192">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b/>
                <w:sz w:val="20"/>
                <w:szCs w:val="20"/>
              </w:rPr>
              <w:t> </w:t>
            </w:r>
          </w:p>
        </w:tc>
        <w:tc>
          <w:tcPr>
            <w:tcW w:w="1701" w:type="dxa"/>
            <w:tcBorders>
              <w:top w:val="double" w:sz="4" w:space="0" w:color="auto"/>
            </w:tcBorders>
          </w:tcPr>
          <w:p w14:paraId="03122978" w14:textId="77777777" w:rsidR="00F52192" w:rsidRPr="000C3EA5" w:rsidRDefault="00EE75CC" w:rsidP="00F52192">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bookmarkEnd w:id="17"/>
            <w:r w:rsidR="00F52192" w:rsidRPr="000C3EA5">
              <w:rPr>
                <w:rFonts w:asciiTheme="majorHAnsi" w:hAnsiTheme="majorHAnsi"/>
                <w:b/>
                <w:sz w:val="20"/>
                <w:szCs w:val="20"/>
              </w:rPr>
              <w:t> </w:t>
            </w:r>
          </w:p>
        </w:tc>
      </w:tr>
    </w:tbl>
    <w:p w14:paraId="6E066D92" w14:textId="77777777" w:rsidR="00F52192" w:rsidRPr="000C3EA5" w:rsidRDefault="00F52192" w:rsidP="00F52192">
      <w:pPr>
        <w:spacing w:before="60"/>
        <w:jc w:val="both"/>
        <w:rPr>
          <w:rFonts w:asciiTheme="majorHAnsi" w:hAnsiTheme="majorHAnsi"/>
          <w:sz w:val="21"/>
        </w:rPr>
      </w:pPr>
    </w:p>
    <w:p w14:paraId="07A66591" w14:textId="77777777" w:rsidR="00F52192" w:rsidRPr="000C3EA5" w:rsidRDefault="00F52192" w:rsidP="00CF40D8">
      <w:pPr>
        <w:jc w:val="both"/>
        <w:rPr>
          <w:rFonts w:asciiTheme="majorHAnsi" w:hAnsiTheme="majorHAnsi"/>
        </w:rPr>
      </w:pPr>
      <w:r w:rsidRPr="000C3EA5">
        <w:rPr>
          <w:rFonts w:asciiTheme="majorHAnsi" w:hAnsiTheme="majorHAnsi"/>
        </w:rPr>
        <w:t xml:space="preserve">Außerdem habe ich/haben wir </w:t>
      </w:r>
    </w:p>
    <w:p w14:paraId="159311F8" w14:textId="77777777" w:rsidR="00CF40D8" w:rsidRPr="000C3EA5" w:rsidRDefault="00CF40D8" w:rsidP="00CF40D8">
      <w:pPr>
        <w:jc w:val="both"/>
        <w:rPr>
          <w:rFonts w:asciiTheme="majorHAnsi" w:hAnsiTheme="majorHAnsi"/>
        </w:rPr>
      </w:pPr>
    </w:p>
    <w:p w14:paraId="4625039A" w14:textId="77777777" w:rsidR="00BE5490"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40"/>
            <w:enabled/>
            <w:calcOnExit w:val="0"/>
            <w:checkBox>
              <w:sizeAuto/>
              <w:default w:val="0"/>
              <w:checked w:val="0"/>
            </w:checkBox>
          </w:ffData>
        </w:fldChar>
      </w:r>
      <w:bookmarkStart w:id="18" w:name="Kontrollkästchen40"/>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18"/>
      <w:r w:rsidRPr="000C3EA5">
        <w:rPr>
          <w:rFonts w:asciiTheme="majorHAnsi" w:hAnsiTheme="majorHAnsi"/>
        </w:rPr>
        <w:t>  keine</w:t>
      </w:r>
      <w:r w:rsidR="00BE5490" w:rsidRPr="000C3EA5">
        <w:rPr>
          <w:rFonts w:asciiTheme="majorHAnsi" w:hAnsiTheme="majorHAnsi"/>
        </w:rPr>
        <w:t xml:space="preserve"> weiteren „De-minimis“-Beihilfe</w:t>
      </w:r>
    </w:p>
    <w:p w14:paraId="150800BE" w14:textId="77777777" w:rsidR="00BE5490" w:rsidRPr="000C3EA5" w:rsidRDefault="00BE5490" w:rsidP="00CF40D8">
      <w:pPr>
        <w:jc w:val="both"/>
        <w:rPr>
          <w:rFonts w:asciiTheme="majorHAnsi" w:hAnsiTheme="majorHAnsi"/>
        </w:rPr>
      </w:pPr>
      <w:r w:rsidRPr="000C3EA5">
        <w:rPr>
          <w:rFonts w:asciiTheme="majorHAnsi" w:hAnsiTheme="majorHAnsi"/>
        </w:rPr>
        <w:br w:type="page"/>
      </w:r>
    </w:p>
    <w:p w14:paraId="6F112BAC" w14:textId="77777777" w:rsidR="00BE5490" w:rsidRPr="000C3EA5" w:rsidRDefault="00BE5490" w:rsidP="00CF40D8">
      <w:pPr>
        <w:jc w:val="both"/>
        <w:rPr>
          <w:rFonts w:asciiTheme="majorHAnsi" w:hAnsiTheme="majorHAnsi"/>
        </w:rPr>
      </w:pPr>
    </w:p>
    <w:p w14:paraId="00C55D99" w14:textId="77777777" w:rsidR="00CF40D8" w:rsidRPr="000C3EA5" w:rsidRDefault="00CF40D8" w:rsidP="00CF40D8">
      <w:pPr>
        <w:jc w:val="both"/>
        <w:rPr>
          <w:rFonts w:asciiTheme="majorHAnsi" w:hAnsiTheme="majorHAnsi"/>
        </w:rPr>
      </w:pPr>
    </w:p>
    <w:p w14:paraId="2EA470A7" w14:textId="77777777" w:rsidR="00CF40D8" w:rsidRPr="000C3EA5" w:rsidRDefault="00CF40D8" w:rsidP="00CF40D8">
      <w:pPr>
        <w:jc w:val="both"/>
        <w:rPr>
          <w:rFonts w:asciiTheme="majorHAnsi" w:hAnsiTheme="majorHAnsi"/>
        </w:rPr>
      </w:pPr>
    </w:p>
    <w:p w14:paraId="758287BD" w14:textId="77777777" w:rsidR="00F52192"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41"/>
            <w:enabled/>
            <w:calcOnExit w:val="0"/>
            <w:checkBox>
              <w:sizeAuto/>
              <w:default w:val="0"/>
              <w:checked w:val="0"/>
            </w:checkBox>
          </w:ffData>
        </w:fldChar>
      </w:r>
      <w:bookmarkStart w:id="19" w:name="Kontrollkästchen41"/>
      <w:r w:rsidRPr="000C3EA5">
        <w:rPr>
          <w:rFonts w:asciiTheme="majorHAnsi" w:hAnsiTheme="majorHAnsi"/>
        </w:rPr>
        <w:instrText xml:space="preserve"> FORMCHECKBOX </w:instrText>
      </w:r>
      <w:r w:rsidR="000434DD">
        <w:rPr>
          <w:rFonts w:asciiTheme="majorHAnsi" w:hAnsiTheme="majorHAnsi"/>
        </w:rPr>
      </w:r>
      <w:r w:rsidR="000434DD">
        <w:rPr>
          <w:rFonts w:asciiTheme="majorHAnsi" w:hAnsiTheme="majorHAnsi"/>
        </w:rPr>
        <w:fldChar w:fldCharType="separate"/>
      </w:r>
      <w:r w:rsidRPr="000C3EA5">
        <w:rPr>
          <w:rFonts w:asciiTheme="majorHAnsi" w:hAnsiTheme="majorHAnsi"/>
        </w:rPr>
        <w:fldChar w:fldCharType="end"/>
      </w:r>
      <w:bookmarkEnd w:id="19"/>
      <w:r w:rsidRPr="000C3EA5">
        <w:rPr>
          <w:rFonts w:asciiTheme="majorHAnsi" w:hAnsiTheme="majorHAnsi"/>
        </w:rPr>
        <w:t>  folgende weitere „De-minimis“-Beihilfen</w:t>
      </w:r>
    </w:p>
    <w:p w14:paraId="2B9E5788" w14:textId="77777777" w:rsidR="00CF40D8" w:rsidRPr="000C3EA5" w:rsidRDefault="00CF40D8" w:rsidP="00CF40D8">
      <w:pPr>
        <w:jc w:val="both"/>
        <w:rPr>
          <w:rFonts w:asciiTheme="majorHAnsi" w:hAnsiTheme="majorHAnsi"/>
        </w:rPr>
      </w:pPr>
    </w:p>
    <w:p w14:paraId="7490D3FF" w14:textId="77777777" w:rsidR="00F52192" w:rsidRPr="000C3EA5" w:rsidRDefault="00F52192" w:rsidP="00CF40D8">
      <w:pPr>
        <w:jc w:val="both"/>
        <w:rPr>
          <w:rFonts w:asciiTheme="majorHAnsi" w:hAnsiTheme="majorHAnsi"/>
        </w:rPr>
      </w:pPr>
      <w:r w:rsidRPr="000C3EA5">
        <w:rPr>
          <w:rFonts w:asciiTheme="majorHAnsi" w:hAnsiTheme="majorHAnsi"/>
          <w:b/>
          <w:u w:val="single"/>
        </w:rPr>
        <w:t>beantragt</w:t>
      </w:r>
      <w:r w:rsidRPr="000C3EA5">
        <w:rPr>
          <w:rFonts w:asciiTheme="majorHAnsi" w:hAnsiTheme="majorHAnsi"/>
        </w:rPr>
        <w:t xml:space="preserve">, die noch nicht bewilligt wurden: </w:t>
      </w:r>
    </w:p>
    <w:p w14:paraId="7321C46F" w14:textId="77777777" w:rsidR="00E766DF" w:rsidRPr="000C3EA5" w:rsidRDefault="00E766DF" w:rsidP="00F52192">
      <w:pPr>
        <w:spacing w:after="120"/>
        <w:jc w:val="both"/>
        <w:rPr>
          <w:rFonts w:asciiTheme="majorHAnsi" w:hAnsiTheme="majorHAnsi"/>
          <w:sz w:val="21"/>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60"/>
        <w:gridCol w:w="992"/>
        <w:gridCol w:w="850"/>
        <w:gridCol w:w="1701"/>
      </w:tblGrid>
      <w:tr w:rsidR="007F5077" w:rsidRPr="000C3EA5" w14:paraId="5C57397A" w14:textId="77777777" w:rsidTr="00CE34B5">
        <w:tc>
          <w:tcPr>
            <w:tcW w:w="1276" w:type="dxa"/>
          </w:tcPr>
          <w:p w14:paraId="7179DE9E"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Datum des</w:t>
            </w:r>
            <w:r w:rsidRPr="000C3EA5">
              <w:rPr>
                <w:rFonts w:asciiTheme="majorHAnsi" w:hAnsiTheme="majorHAnsi"/>
                <w:b/>
                <w:sz w:val="18"/>
              </w:rPr>
              <w:br/>
              <w:t>Bewilligungs-bescheids</w:t>
            </w:r>
          </w:p>
        </w:tc>
        <w:tc>
          <w:tcPr>
            <w:tcW w:w="1701" w:type="dxa"/>
          </w:tcPr>
          <w:p w14:paraId="6B5E3CD2" w14:textId="77777777" w:rsidR="007F5077" w:rsidRPr="000C3EA5" w:rsidRDefault="007F5077" w:rsidP="00CE34B5">
            <w:pPr>
              <w:pStyle w:val="berschrift3"/>
              <w:ind w:left="-70" w:firstLine="70"/>
              <w:jc w:val="center"/>
              <w:rPr>
                <w:rFonts w:cs="Times New Roman"/>
                <w:b/>
                <w:color w:val="auto"/>
                <w:sz w:val="18"/>
                <w:szCs w:val="18"/>
              </w:rPr>
            </w:pPr>
            <w:r w:rsidRPr="000C3EA5">
              <w:rPr>
                <w:rFonts w:cs="Times New Roman"/>
                <w:b/>
                <w:color w:val="auto"/>
                <w:sz w:val="18"/>
                <w:szCs w:val="18"/>
              </w:rPr>
              <w:t>Zuwendungsgeber (Beihilfegeber)</w:t>
            </w:r>
          </w:p>
        </w:tc>
        <w:tc>
          <w:tcPr>
            <w:tcW w:w="1559" w:type="dxa"/>
          </w:tcPr>
          <w:p w14:paraId="19503403" w14:textId="77777777" w:rsidR="007F5077" w:rsidRPr="000C3EA5" w:rsidRDefault="007F5077" w:rsidP="00CE34B5">
            <w:pPr>
              <w:pStyle w:val="berschrift3"/>
              <w:tabs>
                <w:tab w:val="left" w:pos="7797"/>
              </w:tabs>
              <w:jc w:val="center"/>
              <w:rPr>
                <w:rFonts w:cs="Times New Roman"/>
                <w:b/>
                <w:color w:val="auto"/>
                <w:sz w:val="18"/>
                <w:szCs w:val="18"/>
              </w:rPr>
            </w:pPr>
            <w:r w:rsidRPr="000C3EA5">
              <w:rPr>
                <w:rFonts w:cs="Times New Roman"/>
                <w:b/>
                <w:color w:val="auto"/>
                <w:sz w:val="18"/>
                <w:szCs w:val="18"/>
              </w:rPr>
              <w:t>Förderkenn-zeichen / Aktenzeichen</w:t>
            </w:r>
          </w:p>
        </w:tc>
        <w:tc>
          <w:tcPr>
            <w:tcW w:w="1560" w:type="dxa"/>
          </w:tcPr>
          <w:p w14:paraId="34E803F9"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Form der Beihilfe (Zuschuss, Darlehen, Bürgschaft etc.)</w:t>
            </w:r>
          </w:p>
        </w:tc>
        <w:tc>
          <w:tcPr>
            <w:tcW w:w="992" w:type="dxa"/>
          </w:tcPr>
          <w:p w14:paraId="43ED39BA"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Kürzel der De-minimis-Verord-nung</w:t>
            </w:r>
          </w:p>
        </w:tc>
        <w:tc>
          <w:tcPr>
            <w:tcW w:w="850" w:type="dxa"/>
          </w:tcPr>
          <w:p w14:paraId="7ECC7F57"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Förder-summe [EUR]</w:t>
            </w:r>
          </w:p>
        </w:tc>
        <w:tc>
          <w:tcPr>
            <w:tcW w:w="1701" w:type="dxa"/>
          </w:tcPr>
          <w:p w14:paraId="063E2698"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Subventionswert/ Bruttosubventions</w:t>
            </w:r>
          </w:p>
          <w:p w14:paraId="195B3D9C"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äquivalent [EUR]</w:t>
            </w:r>
          </w:p>
        </w:tc>
      </w:tr>
      <w:tr w:rsidR="007F5077" w:rsidRPr="000C3EA5" w14:paraId="482A7429" w14:textId="77777777" w:rsidTr="00CE34B5">
        <w:tc>
          <w:tcPr>
            <w:tcW w:w="1276" w:type="dxa"/>
          </w:tcPr>
          <w:p w14:paraId="1944D2D1"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058591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585DC36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79"/>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201E4BA5"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4548B928"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1F4009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58C63D4C"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0C897FC1" w14:textId="77777777" w:rsidTr="00CE34B5">
        <w:tc>
          <w:tcPr>
            <w:tcW w:w="1276" w:type="dxa"/>
          </w:tcPr>
          <w:p w14:paraId="1FB723C9"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FE4962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F6168F5"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27042C1D"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661D1559"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04C8D5BF"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27BCAEC5"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6EEA0F41" w14:textId="77777777" w:rsidTr="00CE34B5">
        <w:tc>
          <w:tcPr>
            <w:tcW w:w="1276" w:type="dxa"/>
          </w:tcPr>
          <w:p w14:paraId="11F6CDD5"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4431921"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5D27DC0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D30FEF6"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3BB21E53"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3B4232C4"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5A25028"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4AC70B3E" w14:textId="77777777" w:rsidTr="00CE34B5">
        <w:tc>
          <w:tcPr>
            <w:tcW w:w="1276" w:type="dxa"/>
          </w:tcPr>
          <w:p w14:paraId="24583337"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66B18F8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44DC4A5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21CE810"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39FF7C57"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951D6DF"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3ACE481"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407D5981" w14:textId="77777777" w:rsidTr="00CE34B5">
        <w:tc>
          <w:tcPr>
            <w:tcW w:w="1276" w:type="dxa"/>
          </w:tcPr>
          <w:p w14:paraId="51073665"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1CBE979C"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56CB0A1F"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465027EB"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0C18485A"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A9C6057"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C28B38E"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1A05D5C9" w14:textId="77777777" w:rsidTr="00CE34B5">
        <w:trPr>
          <w:cantSplit/>
          <w:trHeight w:val="38"/>
        </w:trPr>
        <w:tc>
          <w:tcPr>
            <w:tcW w:w="7088" w:type="dxa"/>
            <w:gridSpan w:val="5"/>
            <w:tcBorders>
              <w:top w:val="double" w:sz="4" w:space="0" w:color="auto"/>
            </w:tcBorders>
            <w:vAlign w:val="center"/>
          </w:tcPr>
          <w:p w14:paraId="23DF7AB7" w14:textId="77777777" w:rsidR="007F5077" w:rsidRPr="000C3EA5" w:rsidRDefault="007F5077" w:rsidP="00CE34B5">
            <w:pPr>
              <w:tabs>
                <w:tab w:val="left" w:pos="7797"/>
              </w:tabs>
              <w:spacing w:before="40" w:line="240" w:lineRule="exact"/>
              <w:rPr>
                <w:rFonts w:asciiTheme="majorHAnsi" w:hAnsiTheme="majorHAnsi"/>
                <w:sz w:val="18"/>
              </w:rPr>
            </w:pPr>
            <w:r w:rsidRPr="000C3EA5">
              <w:rPr>
                <w:rFonts w:asciiTheme="majorHAnsi" w:hAnsiTheme="majorHAnsi"/>
                <w:b/>
                <w:sz w:val="18"/>
              </w:rPr>
              <w:t>Gesamtbetrag:</w:t>
            </w:r>
            <w:r w:rsidRPr="000C3EA5">
              <w:rPr>
                <w:rFonts w:asciiTheme="majorHAnsi" w:hAnsiTheme="majorHAnsi"/>
                <w:sz w:val="18"/>
              </w:rPr>
              <w:t> </w:t>
            </w:r>
          </w:p>
        </w:tc>
        <w:tc>
          <w:tcPr>
            <w:tcW w:w="850" w:type="dxa"/>
            <w:tcBorders>
              <w:top w:val="double" w:sz="4" w:space="0" w:color="auto"/>
            </w:tcBorders>
          </w:tcPr>
          <w:p w14:paraId="4F737195"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c>
          <w:tcPr>
            <w:tcW w:w="1701" w:type="dxa"/>
            <w:tcBorders>
              <w:top w:val="double" w:sz="4" w:space="0" w:color="auto"/>
            </w:tcBorders>
          </w:tcPr>
          <w:p w14:paraId="1AD93653"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r>
    </w:tbl>
    <w:p w14:paraId="6CE74C5E" w14:textId="77777777" w:rsidR="00F52192" w:rsidRPr="000C3EA5" w:rsidRDefault="00F52192" w:rsidP="00F52192">
      <w:pPr>
        <w:rPr>
          <w:rFonts w:asciiTheme="majorHAnsi" w:hAnsiTheme="majorHAnsi"/>
          <w:sz w:val="21"/>
        </w:rPr>
      </w:pPr>
    </w:p>
    <w:p w14:paraId="0069B5E0" w14:textId="77777777" w:rsidR="007F5077" w:rsidRPr="000C3EA5" w:rsidRDefault="007F5077" w:rsidP="00CF40D8">
      <w:pPr>
        <w:rPr>
          <w:rFonts w:asciiTheme="majorHAnsi" w:hAnsiTheme="majorHAnsi"/>
          <w:snapToGrid w:val="0"/>
          <w:sz w:val="21"/>
        </w:rPr>
      </w:pPr>
    </w:p>
    <w:p w14:paraId="72731270" w14:textId="77777777" w:rsidR="00F52192" w:rsidRPr="000C3EA5" w:rsidRDefault="00F52192" w:rsidP="00CF40D8">
      <w:pPr>
        <w:jc w:val="both"/>
        <w:rPr>
          <w:rFonts w:asciiTheme="majorHAnsi" w:hAnsiTheme="majorHAnsi"/>
          <w:snapToGrid w:val="0"/>
        </w:rPr>
      </w:pPr>
      <w:r w:rsidRPr="000C3EA5">
        <w:rPr>
          <w:rFonts w:asciiTheme="majorHAnsi" w:hAnsiTheme="majorHAnsi"/>
          <w:snapToGrid w:val="0"/>
        </w:rPr>
        <w:t xml:space="preserve">Die hier beantragte „De-minimis“-Beihilfe wird </w:t>
      </w:r>
    </w:p>
    <w:p w14:paraId="43973824" w14:textId="77777777" w:rsidR="00CF40D8" w:rsidRPr="000C3EA5" w:rsidRDefault="00CF40D8" w:rsidP="00CF40D8">
      <w:pPr>
        <w:jc w:val="both"/>
        <w:rPr>
          <w:rFonts w:asciiTheme="majorHAnsi" w:hAnsiTheme="majorHAnsi"/>
          <w:snapToGrid w:val="0"/>
        </w:rPr>
      </w:pPr>
    </w:p>
    <w:p w14:paraId="1B51A30F" w14:textId="77777777" w:rsidR="00F52192" w:rsidRPr="000C3EA5" w:rsidRDefault="00F52192" w:rsidP="00CF40D8">
      <w:pPr>
        <w:jc w:val="both"/>
        <w:rPr>
          <w:rFonts w:asciiTheme="majorHAnsi" w:hAnsiTheme="majorHAnsi"/>
          <w:snapToGrid w:val="0"/>
        </w:rPr>
      </w:pPr>
      <w:r w:rsidRPr="000C3EA5">
        <w:rPr>
          <w:rFonts w:asciiTheme="majorHAnsi" w:hAnsiTheme="majorHAnsi"/>
          <w:snapToGrid w:val="0"/>
        </w:rPr>
        <w:fldChar w:fldCharType="begin">
          <w:ffData>
            <w:name w:val="Kontrollkästchen35"/>
            <w:enabled/>
            <w:calcOnExit w:val="0"/>
            <w:checkBox>
              <w:sizeAuto/>
              <w:default w:val="0"/>
              <w:checked w:val="0"/>
            </w:checkBox>
          </w:ffData>
        </w:fldChar>
      </w:r>
      <w:bookmarkStart w:id="20" w:name="Kontrollkästchen35"/>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bookmarkEnd w:id="20"/>
      <w:r w:rsidRPr="000C3EA5">
        <w:rPr>
          <w:rFonts w:asciiTheme="majorHAnsi" w:hAnsiTheme="majorHAnsi"/>
          <w:snapToGrid w:val="0"/>
        </w:rPr>
        <w:t>  </w:t>
      </w:r>
      <w:r w:rsidRPr="000C3EA5">
        <w:rPr>
          <w:rFonts w:asciiTheme="majorHAnsi" w:hAnsiTheme="majorHAnsi"/>
          <w:b/>
          <w:snapToGrid w:val="0"/>
          <w:u w:val="single"/>
        </w:rPr>
        <w:t>nicht</w:t>
      </w:r>
      <w:r w:rsidRPr="000C3EA5">
        <w:rPr>
          <w:rFonts w:asciiTheme="majorHAnsi" w:hAnsiTheme="majorHAnsi"/>
          <w:snapToGrid w:val="0"/>
        </w:rPr>
        <w:t xml:space="preserve"> mit weiteren Beihilfen für dieselben förderbaren Aufwendungen kumuliert.</w:t>
      </w:r>
    </w:p>
    <w:p w14:paraId="25E93218" w14:textId="77777777" w:rsidR="00CF40D8" w:rsidRPr="000C3EA5" w:rsidRDefault="00CF40D8" w:rsidP="00CF40D8">
      <w:pPr>
        <w:jc w:val="both"/>
        <w:rPr>
          <w:rFonts w:asciiTheme="majorHAnsi" w:hAnsiTheme="majorHAnsi"/>
          <w:snapToGrid w:val="0"/>
        </w:rPr>
      </w:pPr>
    </w:p>
    <w:p w14:paraId="7E338CAB" w14:textId="77777777" w:rsidR="00F52192" w:rsidRPr="000C3EA5" w:rsidRDefault="00F52192" w:rsidP="00CF40D8">
      <w:pPr>
        <w:ind w:left="340" w:hanging="340"/>
        <w:rPr>
          <w:rFonts w:asciiTheme="majorHAnsi" w:hAnsiTheme="majorHAnsi"/>
          <w:snapToGrid w:val="0"/>
        </w:rPr>
      </w:pPr>
      <w:r w:rsidRPr="000C3EA5">
        <w:rPr>
          <w:rFonts w:asciiTheme="majorHAnsi" w:hAnsiTheme="majorHAnsi"/>
          <w:snapToGrid w:val="0"/>
        </w:rPr>
        <w:fldChar w:fldCharType="begin">
          <w:ffData>
            <w:name w:val="Kontrollkästchen36"/>
            <w:enabled/>
            <w:calcOnExit w:val="0"/>
            <w:checkBox>
              <w:sizeAuto/>
              <w:default w:val="0"/>
              <w:checked w:val="0"/>
            </w:checkBox>
          </w:ffData>
        </w:fldChar>
      </w:r>
      <w:bookmarkStart w:id="21" w:name="Kontrollkästchen36"/>
      <w:r w:rsidRPr="000C3EA5">
        <w:rPr>
          <w:rFonts w:asciiTheme="majorHAnsi" w:hAnsiTheme="majorHAnsi"/>
          <w:snapToGrid w:val="0"/>
        </w:rPr>
        <w:instrText xml:space="preserve"> FORMCHECKBOX </w:instrText>
      </w:r>
      <w:r w:rsidR="000434DD">
        <w:rPr>
          <w:rFonts w:asciiTheme="majorHAnsi" w:hAnsiTheme="majorHAnsi"/>
          <w:snapToGrid w:val="0"/>
        </w:rPr>
      </w:r>
      <w:r w:rsidR="000434DD">
        <w:rPr>
          <w:rFonts w:asciiTheme="majorHAnsi" w:hAnsiTheme="majorHAnsi"/>
          <w:snapToGrid w:val="0"/>
        </w:rPr>
        <w:fldChar w:fldCharType="separate"/>
      </w:r>
      <w:r w:rsidRPr="000C3EA5">
        <w:rPr>
          <w:rFonts w:asciiTheme="majorHAnsi" w:hAnsiTheme="majorHAnsi"/>
          <w:snapToGrid w:val="0"/>
        </w:rPr>
        <w:fldChar w:fldCharType="end"/>
      </w:r>
      <w:bookmarkEnd w:id="21"/>
      <w:r w:rsidRPr="000C3EA5">
        <w:rPr>
          <w:rFonts w:asciiTheme="majorHAnsi" w:hAnsiTheme="majorHAnsi"/>
          <w:snapToGrid w:val="0"/>
        </w:rPr>
        <w:t xml:space="preserve">  mit folgender Beihilfe/folgenden Beihilfen für dieselben förderbaren Aufwendungen </w:t>
      </w:r>
      <w:r w:rsidRPr="000C3EA5">
        <w:rPr>
          <w:rFonts w:asciiTheme="majorHAnsi" w:hAnsiTheme="majorHAnsi"/>
          <w:b/>
          <w:snapToGrid w:val="0"/>
          <w:u w:val="single"/>
        </w:rPr>
        <w:t>kumuliert</w:t>
      </w:r>
      <w:r w:rsidRPr="000C3EA5">
        <w:rPr>
          <w:rFonts w:asciiTheme="majorHAnsi" w:hAnsiTheme="majorHAnsi"/>
          <w:snapToGrid w:val="0"/>
        </w:rPr>
        <w:t>:</w:t>
      </w:r>
    </w:p>
    <w:p w14:paraId="1AA8870A" w14:textId="77777777" w:rsidR="007F5077" w:rsidRPr="000C3EA5" w:rsidRDefault="007F5077" w:rsidP="00F52192">
      <w:pPr>
        <w:spacing w:before="60" w:after="240"/>
        <w:ind w:left="340" w:hanging="340"/>
        <w:rPr>
          <w:rFonts w:asciiTheme="majorHAnsi" w:hAnsiTheme="majorHAnsi"/>
          <w:snapToGrid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60"/>
        <w:gridCol w:w="992"/>
        <w:gridCol w:w="850"/>
        <w:gridCol w:w="1701"/>
      </w:tblGrid>
      <w:tr w:rsidR="007F5077" w:rsidRPr="000C3EA5" w14:paraId="058654C9" w14:textId="77777777" w:rsidTr="00CE34B5">
        <w:tc>
          <w:tcPr>
            <w:tcW w:w="1276" w:type="dxa"/>
          </w:tcPr>
          <w:p w14:paraId="4E515B7B"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Datum des</w:t>
            </w:r>
            <w:r w:rsidRPr="000C3EA5">
              <w:rPr>
                <w:rFonts w:asciiTheme="majorHAnsi" w:hAnsiTheme="majorHAnsi"/>
                <w:b/>
                <w:sz w:val="18"/>
              </w:rPr>
              <w:br/>
              <w:t>Bewilligungs-bescheids</w:t>
            </w:r>
          </w:p>
        </w:tc>
        <w:tc>
          <w:tcPr>
            <w:tcW w:w="1701" w:type="dxa"/>
          </w:tcPr>
          <w:p w14:paraId="222F5726" w14:textId="77777777" w:rsidR="007F5077" w:rsidRPr="000C3EA5" w:rsidRDefault="007F5077" w:rsidP="00CE34B5">
            <w:pPr>
              <w:pStyle w:val="berschrift3"/>
              <w:ind w:left="-70" w:firstLine="70"/>
              <w:jc w:val="center"/>
              <w:rPr>
                <w:rFonts w:cs="Times New Roman"/>
                <w:b/>
                <w:color w:val="auto"/>
                <w:sz w:val="18"/>
                <w:szCs w:val="18"/>
              </w:rPr>
            </w:pPr>
            <w:r w:rsidRPr="000C3EA5">
              <w:rPr>
                <w:rFonts w:cs="Times New Roman"/>
                <w:b/>
                <w:color w:val="auto"/>
                <w:sz w:val="18"/>
                <w:szCs w:val="18"/>
              </w:rPr>
              <w:t>Zuwendungsgeber (Beihilfegeber)</w:t>
            </w:r>
          </w:p>
        </w:tc>
        <w:tc>
          <w:tcPr>
            <w:tcW w:w="1559" w:type="dxa"/>
          </w:tcPr>
          <w:p w14:paraId="0D2F2200" w14:textId="77777777" w:rsidR="007F5077" w:rsidRPr="000C3EA5" w:rsidRDefault="007F5077" w:rsidP="00CE34B5">
            <w:pPr>
              <w:pStyle w:val="berschrift3"/>
              <w:tabs>
                <w:tab w:val="left" w:pos="7797"/>
              </w:tabs>
              <w:jc w:val="center"/>
              <w:rPr>
                <w:rFonts w:cs="Times New Roman"/>
                <w:b/>
                <w:color w:val="auto"/>
                <w:sz w:val="18"/>
                <w:szCs w:val="18"/>
              </w:rPr>
            </w:pPr>
            <w:r w:rsidRPr="000C3EA5">
              <w:rPr>
                <w:rFonts w:cs="Times New Roman"/>
                <w:b/>
                <w:color w:val="auto"/>
                <w:sz w:val="18"/>
                <w:szCs w:val="18"/>
              </w:rPr>
              <w:t>Förderkenn-zeichen / Aktenzeichen</w:t>
            </w:r>
          </w:p>
        </w:tc>
        <w:tc>
          <w:tcPr>
            <w:tcW w:w="1560" w:type="dxa"/>
          </w:tcPr>
          <w:p w14:paraId="643821A1"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Form der Beihilfe (Zuschuss, Darlehen, Bürgschaft etc.)</w:t>
            </w:r>
          </w:p>
        </w:tc>
        <w:tc>
          <w:tcPr>
            <w:tcW w:w="992" w:type="dxa"/>
          </w:tcPr>
          <w:p w14:paraId="586F1034"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Kürzel der De-minimis-Verord-nung</w:t>
            </w:r>
          </w:p>
        </w:tc>
        <w:tc>
          <w:tcPr>
            <w:tcW w:w="850" w:type="dxa"/>
          </w:tcPr>
          <w:p w14:paraId="37CD7841"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Förder-summe [EUR]</w:t>
            </w:r>
          </w:p>
        </w:tc>
        <w:tc>
          <w:tcPr>
            <w:tcW w:w="1701" w:type="dxa"/>
          </w:tcPr>
          <w:p w14:paraId="608B1587"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Subventionswert/ Bruttosubventions</w:t>
            </w:r>
          </w:p>
          <w:p w14:paraId="52C5B38F"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äquivalent [EUR]</w:t>
            </w:r>
          </w:p>
        </w:tc>
      </w:tr>
      <w:tr w:rsidR="007F5077" w:rsidRPr="000C3EA5" w14:paraId="0DCB6513" w14:textId="77777777" w:rsidTr="00CE34B5">
        <w:tc>
          <w:tcPr>
            <w:tcW w:w="1276" w:type="dxa"/>
          </w:tcPr>
          <w:p w14:paraId="0D6F62B6"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52AA2BB"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4FB1A5C4"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79"/>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6D313521"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13D02688"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3362E67B"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430C39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366F3CC0" w14:textId="77777777" w:rsidTr="00CE34B5">
        <w:tc>
          <w:tcPr>
            <w:tcW w:w="1276" w:type="dxa"/>
          </w:tcPr>
          <w:p w14:paraId="4EF143D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18C3B8CA"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2794EDA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176D27EF"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51A1CB9F"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470D7DC2"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6B9E640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77BEBBFE" w14:textId="77777777" w:rsidTr="00CE34B5">
        <w:tc>
          <w:tcPr>
            <w:tcW w:w="1276" w:type="dxa"/>
          </w:tcPr>
          <w:p w14:paraId="647A6930"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72255AA"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B3D44EF"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488A4710"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7BD4FA2A"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348E16CB"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4A0D3533"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1352CC72" w14:textId="77777777" w:rsidTr="00CE34B5">
        <w:tc>
          <w:tcPr>
            <w:tcW w:w="1276" w:type="dxa"/>
          </w:tcPr>
          <w:p w14:paraId="6B3EF0A3"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68A296AC"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407B2F4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0D0CA99"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74F91E54"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40D790D"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63E9970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3FB1AA08" w14:textId="77777777" w:rsidTr="00CE34B5">
        <w:tc>
          <w:tcPr>
            <w:tcW w:w="1276" w:type="dxa"/>
          </w:tcPr>
          <w:p w14:paraId="6A79E50A"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6154903D"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42E6BAD"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03E57476"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14B19794"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7C10D1E4"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2C5122D2"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0FAB8E50" w14:textId="77777777" w:rsidTr="00CE34B5">
        <w:trPr>
          <w:cantSplit/>
          <w:trHeight w:val="38"/>
        </w:trPr>
        <w:tc>
          <w:tcPr>
            <w:tcW w:w="7088" w:type="dxa"/>
            <w:gridSpan w:val="5"/>
            <w:tcBorders>
              <w:top w:val="double" w:sz="4" w:space="0" w:color="auto"/>
            </w:tcBorders>
            <w:vAlign w:val="center"/>
          </w:tcPr>
          <w:p w14:paraId="1DD4C349" w14:textId="77777777" w:rsidR="007F5077" w:rsidRPr="000C3EA5" w:rsidRDefault="007F5077" w:rsidP="00CE34B5">
            <w:pPr>
              <w:tabs>
                <w:tab w:val="left" w:pos="7797"/>
              </w:tabs>
              <w:spacing w:before="40" w:line="240" w:lineRule="exact"/>
              <w:rPr>
                <w:rFonts w:asciiTheme="majorHAnsi" w:hAnsiTheme="majorHAnsi"/>
                <w:sz w:val="18"/>
              </w:rPr>
            </w:pPr>
            <w:r w:rsidRPr="000C3EA5">
              <w:rPr>
                <w:rFonts w:asciiTheme="majorHAnsi" w:hAnsiTheme="majorHAnsi"/>
                <w:b/>
                <w:sz w:val="18"/>
              </w:rPr>
              <w:t>Gesamtbetrag:</w:t>
            </w:r>
            <w:r w:rsidRPr="000C3EA5">
              <w:rPr>
                <w:rFonts w:asciiTheme="majorHAnsi" w:hAnsiTheme="majorHAnsi"/>
                <w:sz w:val="18"/>
              </w:rPr>
              <w:t> </w:t>
            </w:r>
          </w:p>
        </w:tc>
        <w:tc>
          <w:tcPr>
            <w:tcW w:w="850" w:type="dxa"/>
            <w:tcBorders>
              <w:top w:val="double" w:sz="4" w:space="0" w:color="auto"/>
            </w:tcBorders>
          </w:tcPr>
          <w:p w14:paraId="06547AD9"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c>
          <w:tcPr>
            <w:tcW w:w="1701" w:type="dxa"/>
            <w:tcBorders>
              <w:top w:val="double" w:sz="4" w:space="0" w:color="auto"/>
            </w:tcBorders>
          </w:tcPr>
          <w:p w14:paraId="71F99A91"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r>
    </w:tbl>
    <w:p w14:paraId="437F3A40" w14:textId="77777777" w:rsidR="007F5077" w:rsidRPr="000C3EA5" w:rsidRDefault="007F5077" w:rsidP="00F52192">
      <w:pPr>
        <w:adjustRightInd w:val="0"/>
        <w:rPr>
          <w:rFonts w:asciiTheme="majorHAnsi" w:hAnsiTheme="majorHAnsi"/>
          <w:sz w:val="21"/>
        </w:rPr>
      </w:pPr>
    </w:p>
    <w:p w14:paraId="02EA8305" w14:textId="77777777" w:rsidR="00F52192" w:rsidRPr="000C3EA5" w:rsidRDefault="00F52192" w:rsidP="008C33F9">
      <w:pPr>
        <w:adjustRightInd w:val="0"/>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in Verbindung mit § 2 Subventionsgesetz vom 29. Juli 1976 (BGBl. I S. 2034, 2037) (SubvG)</w:t>
      </w:r>
      <w:r w:rsidRPr="000C3EA5">
        <w:rPr>
          <w:rFonts w:asciiTheme="majorHAnsi" w:hAnsiTheme="majorHAnsi" w:cs="Tahoma"/>
          <w:i/>
          <w:iCs/>
        </w:rPr>
        <w:t xml:space="preserve"> </w:t>
      </w:r>
      <w:r w:rsidRPr="000C3EA5">
        <w:rPr>
          <w:rFonts w:asciiTheme="majorHAnsi" w:hAnsiTheme="majorHAnsi"/>
        </w:rPr>
        <w:t>sind und dass unrichtige, unvollständige oder unterlassene Angaben, die subventionserhebliche Tatsachen betreffen, als Subventionsbetrug strafbar sind.</w:t>
      </w:r>
    </w:p>
    <w:p w14:paraId="79B0FB27" w14:textId="77777777" w:rsidR="00CF40D8" w:rsidRPr="000C3EA5" w:rsidRDefault="00CF40D8" w:rsidP="008C33F9">
      <w:pPr>
        <w:adjustRightInd w:val="0"/>
        <w:rPr>
          <w:rFonts w:asciiTheme="majorHAnsi" w:hAnsiTheme="majorHAnsi"/>
        </w:rPr>
      </w:pPr>
    </w:p>
    <w:p w14:paraId="15A00B0C" w14:textId="77777777" w:rsidR="00F52192" w:rsidRPr="000C3EA5" w:rsidRDefault="00F52192" w:rsidP="008C33F9">
      <w:pPr>
        <w:rPr>
          <w:rFonts w:asciiTheme="majorHAnsi" w:hAnsiTheme="majorHAnsi"/>
          <w:snapToGrid w:val="0"/>
        </w:rPr>
      </w:pPr>
      <w:r w:rsidRPr="000C3EA5">
        <w:rPr>
          <w:rFonts w:asciiTheme="majorHAnsi" w:hAnsiTheme="majorHAnsi"/>
          <w:snapToGrid w:val="0"/>
        </w:rPr>
        <w:t>Ich verpflichte mich, Änderungen der vorgenannten Angaben der zuständigen Stelle in der Bundesanstalt für Landwirtschaft und Ernährung mitzuteilen, sofern sie mir vor Zusage der hier beantragten Förderung bekannt werden.</w:t>
      </w:r>
    </w:p>
    <w:p w14:paraId="37D489ED" w14:textId="77777777" w:rsidR="00F52192" w:rsidRPr="000C3EA5" w:rsidRDefault="00F52192" w:rsidP="00F52192">
      <w:pPr>
        <w:tabs>
          <w:tab w:val="left" w:pos="2268"/>
          <w:tab w:val="left" w:pos="2835"/>
          <w:tab w:val="left" w:pos="7797"/>
        </w:tabs>
        <w:spacing w:line="200" w:lineRule="exact"/>
        <w:jc w:val="both"/>
        <w:rPr>
          <w:rFonts w:asciiTheme="majorHAnsi" w:hAnsiTheme="majorHAnsi"/>
        </w:rPr>
      </w:pPr>
    </w:p>
    <w:p w14:paraId="6FBC1645" w14:textId="77777777" w:rsidR="00F52192" w:rsidRPr="000C3EA5" w:rsidRDefault="00CE2E26" w:rsidP="00F52192">
      <w:pPr>
        <w:tabs>
          <w:tab w:val="left" w:pos="2268"/>
          <w:tab w:val="left" w:pos="2835"/>
          <w:tab w:val="left" w:pos="7797"/>
        </w:tabs>
        <w:spacing w:line="200" w:lineRule="exact"/>
        <w:jc w:val="both"/>
        <w:rPr>
          <w:rFonts w:asciiTheme="majorHAnsi" w:hAnsiTheme="majorHAnsi"/>
        </w:rPr>
      </w:pPr>
      <w:r w:rsidRPr="000C3EA5">
        <w:rPr>
          <w:rFonts w:asciiTheme="majorHAnsi" w:hAnsiTheme="majorHAnsi"/>
          <w:b/>
        </w:rPr>
        <w:fldChar w:fldCharType="begin">
          <w:ffData>
            <w:name w:val="Text81"/>
            <w:enabled/>
            <w:calcOnExit w:val="0"/>
            <w:textInput/>
          </w:ffData>
        </w:fldChar>
      </w:r>
      <w:r w:rsidRPr="000C3EA5">
        <w:rPr>
          <w:rFonts w:asciiTheme="majorHAnsi" w:hAnsiTheme="majorHAnsi"/>
          <w:b/>
        </w:rPr>
        <w:instrText xml:space="preserve"> FORMTEXT </w:instrText>
      </w:r>
      <w:r w:rsidRPr="000C3EA5">
        <w:rPr>
          <w:rFonts w:asciiTheme="majorHAnsi" w:hAnsiTheme="majorHAnsi"/>
          <w:b/>
        </w:rPr>
      </w:r>
      <w:r w:rsidRPr="000C3EA5">
        <w:rPr>
          <w:rFonts w:asciiTheme="majorHAnsi" w:hAnsiTheme="majorHAnsi"/>
          <w:b/>
        </w:rPr>
        <w:fldChar w:fldCharType="separate"/>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rPr>
        <w:fldChar w:fldCharType="end"/>
      </w:r>
    </w:p>
    <w:p w14:paraId="1DAF58B8" w14:textId="77777777" w:rsidR="00F52192" w:rsidRPr="000C3EA5" w:rsidRDefault="000434DD" w:rsidP="00F52192">
      <w:pPr>
        <w:tabs>
          <w:tab w:val="left" w:pos="2268"/>
          <w:tab w:val="left" w:pos="2835"/>
          <w:tab w:val="left" w:pos="7797"/>
        </w:tabs>
        <w:spacing w:line="200" w:lineRule="exact"/>
        <w:jc w:val="both"/>
        <w:rPr>
          <w:rFonts w:asciiTheme="majorHAnsi" w:hAnsiTheme="majorHAnsi"/>
          <w:sz w:val="20"/>
        </w:rPr>
      </w:pPr>
      <w:r>
        <w:rPr>
          <w:rFonts w:asciiTheme="majorHAnsi" w:hAnsiTheme="majorHAnsi"/>
          <w:noProof/>
          <w:sz w:val="20"/>
        </w:rPr>
        <w:pict w14:anchorId="331ACA00">
          <v:line id="_x0000_s1080" style="position:absolute;left:0;text-align:left;z-index:503284008" from="1.1pt,9.4pt" to="274.7pt,9.4pt" o:allowincell="f"/>
        </w:pict>
      </w:r>
    </w:p>
    <w:p w14:paraId="6AEB43DD" w14:textId="77777777" w:rsidR="00F52192" w:rsidRPr="000C3EA5" w:rsidRDefault="00F52192" w:rsidP="00F52192">
      <w:pPr>
        <w:tabs>
          <w:tab w:val="left" w:pos="2268"/>
          <w:tab w:val="left" w:pos="2835"/>
          <w:tab w:val="left" w:pos="7797"/>
        </w:tabs>
        <w:jc w:val="both"/>
        <w:rPr>
          <w:rFonts w:asciiTheme="majorHAnsi" w:hAnsiTheme="majorHAnsi"/>
          <w:sz w:val="16"/>
        </w:rPr>
      </w:pPr>
      <w:r w:rsidRPr="000C3EA5">
        <w:rPr>
          <w:rFonts w:asciiTheme="majorHAnsi" w:hAnsiTheme="majorHAnsi"/>
          <w:sz w:val="16"/>
        </w:rPr>
        <w:t>Ort, Datum</w:t>
      </w:r>
    </w:p>
    <w:p w14:paraId="5E9757E4" w14:textId="77777777" w:rsidR="00F52192" w:rsidRPr="000C3EA5" w:rsidRDefault="00CE2E26" w:rsidP="00F52192">
      <w:pPr>
        <w:tabs>
          <w:tab w:val="left" w:pos="2268"/>
          <w:tab w:val="left" w:pos="2835"/>
          <w:tab w:val="left" w:pos="7797"/>
        </w:tabs>
        <w:spacing w:line="200" w:lineRule="exact"/>
        <w:jc w:val="both"/>
        <w:rPr>
          <w:rFonts w:asciiTheme="majorHAnsi" w:hAnsiTheme="majorHAnsi"/>
        </w:rPr>
      </w:pPr>
      <w:r w:rsidRPr="000C3EA5">
        <w:rPr>
          <w:rFonts w:asciiTheme="majorHAnsi" w:hAnsiTheme="majorHAnsi"/>
          <w:b/>
        </w:rPr>
        <w:fldChar w:fldCharType="begin">
          <w:ffData>
            <w:name w:val="Text81"/>
            <w:enabled/>
            <w:calcOnExit w:val="0"/>
            <w:textInput/>
          </w:ffData>
        </w:fldChar>
      </w:r>
      <w:r w:rsidRPr="000C3EA5">
        <w:rPr>
          <w:rFonts w:asciiTheme="majorHAnsi" w:hAnsiTheme="majorHAnsi"/>
          <w:b/>
        </w:rPr>
        <w:instrText xml:space="preserve"> FORMTEXT </w:instrText>
      </w:r>
      <w:r w:rsidRPr="000C3EA5">
        <w:rPr>
          <w:rFonts w:asciiTheme="majorHAnsi" w:hAnsiTheme="majorHAnsi"/>
          <w:b/>
        </w:rPr>
      </w:r>
      <w:r w:rsidRPr="000C3EA5">
        <w:rPr>
          <w:rFonts w:asciiTheme="majorHAnsi" w:hAnsiTheme="majorHAnsi"/>
          <w:b/>
        </w:rPr>
        <w:fldChar w:fldCharType="separate"/>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rPr>
        <w:fldChar w:fldCharType="end"/>
      </w:r>
    </w:p>
    <w:p w14:paraId="6F13A12A" w14:textId="77777777" w:rsidR="00F52192" w:rsidRPr="000C3EA5" w:rsidRDefault="000434DD" w:rsidP="00F52192">
      <w:pPr>
        <w:tabs>
          <w:tab w:val="left" w:pos="2268"/>
          <w:tab w:val="left" w:pos="2835"/>
          <w:tab w:val="left" w:pos="7797"/>
        </w:tabs>
        <w:jc w:val="both"/>
        <w:rPr>
          <w:rFonts w:asciiTheme="majorHAnsi" w:hAnsiTheme="majorHAnsi"/>
          <w:sz w:val="20"/>
        </w:rPr>
      </w:pPr>
      <w:r>
        <w:rPr>
          <w:rFonts w:asciiTheme="majorHAnsi" w:hAnsiTheme="majorHAnsi"/>
          <w:noProof/>
          <w:sz w:val="20"/>
        </w:rPr>
        <w:pict w14:anchorId="25C42D4E">
          <v:line id="_x0000_s1081" style="position:absolute;left:0;text-align:left;z-index:503285032" from="1.1pt,9.05pt" to="274.7pt,9.05pt" o:allowincell="f"/>
        </w:pict>
      </w:r>
    </w:p>
    <w:p w14:paraId="5F1AB234" w14:textId="77777777" w:rsidR="00F52192" w:rsidRPr="000C3EA5" w:rsidRDefault="00F52192" w:rsidP="00F52192">
      <w:pPr>
        <w:rPr>
          <w:rFonts w:asciiTheme="majorHAnsi" w:hAnsiTheme="majorHAnsi"/>
          <w:b/>
          <w:sz w:val="12"/>
        </w:rPr>
      </w:pPr>
      <w:r w:rsidRPr="000C3EA5">
        <w:rPr>
          <w:rFonts w:asciiTheme="majorHAnsi" w:hAnsiTheme="majorHAnsi"/>
          <w:sz w:val="16"/>
        </w:rPr>
        <w:t>Unterschrift/Firmenstempel</w:t>
      </w:r>
      <w:r w:rsidRPr="000C3EA5">
        <w:rPr>
          <w:rFonts w:asciiTheme="majorHAnsi" w:hAnsiTheme="majorHAnsi"/>
          <w:b/>
          <w:sz w:val="12"/>
        </w:rPr>
        <w:t xml:space="preserve"> </w:t>
      </w:r>
    </w:p>
    <w:p w14:paraId="1E336F1A" w14:textId="77777777" w:rsidR="00F52192" w:rsidRPr="000C3EA5" w:rsidRDefault="00F52192" w:rsidP="00F52192">
      <w:pPr>
        <w:rPr>
          <w:rFonts w:asciiTheme="majorHAnsi" w:hAnsiTheme="majorHAnsi"/>
          <w:b/>
          <w:sz w:val="12"/>
        </w:rPr>
      </w:pPr>
    </w:p>
    <w:p w14:paraId="3639F5BD" w14:textId="77777777" w:rsidR="00306FA6" w:rsidRPr="000C3EA5" w:rsidRDefault="00F52192">
      <w:pPr>
        <w:rPr>
          <w:rFonts w:asciiTheme="majorHAnsi" w:hAnsiTheme="majorHAnsi"/>
          <w:sz w:val="16"/>
        </w:rPr>
        <w:sectPr w:rsidR="00306FA6" w:rsidRPr="000C3EA5" w:rsidSect="00D53445">
          <w:headerReference w:type="default" r:id="rId25"/>
          <w:footerReference w:type="default" r:id="rId26"/>
          <w:pgSz w:w="11910" w:h="16840"/>
          <w:pgMar w:top="1180" w:right="580" w:bottom="1180" w:left="1240" w:header="730" w:footer="567" w:gutter="0"/>
          <w:cols w:space="720"/>
          <w:docGrid w:linePitch="299"/>
        </w:sectPr>
      </w:pPr>
      <w:r w:rsidRPr="000C3EA5">
        <w:rPr>
          <w:rFonts w:asciiTheme="majorHAnsi" w:hAnsiTheme="majorHAnsi"/>
          <w:b/>
          <w:sz w:val="16"/>
        </w:rPr>
        <w:t>Hinweis:</w:t>
      </w:r>
      <w:r w:rsidRPr="000C3EA5">
        <w:rPr>
          <w:rFonts w:asciiTheme="majorHAnsi" w:hAnsiTheme="majorHAnsi"/>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14:paraId="68951D76" w14:textId="77777777" w:rsidR="00306FA6" w:rsidRPr="000C3EA5" w:rsidRDefault="00971F38">
      <w:pPr>
        <w:pStyle w:val="berschrift1"/>
        <w:spacing w:before="206"/>
        <w:rPr>
          <w:rFonts w:asciiTheme="majorHAnsi" w:hAnsiTheme="majorHAnsi"/>
          <w:sz w:val="24"/>
          <w:szCs w:val="24"/>
        </w:rPr>
      </w:pPr>
      <w:r w:rsidRPr="000C3EA5">
        <w:rPr>
          <w:rFonts w:asciiTheme="majorHAnsi" w:hAnsiTheme="majorHAnsi"/>
          <w:sz w:val="24"/>
          <w:szCs w:val="24"/>
        </w:rPr>
        <w:lastRenderedPageBreak/>
        <w:t>Bekanntmachung des Projektträgers BLE Bundeszuwendungen als Subvention i.S.v. § 264 StGB</w:t>
      </w:r>
    </w:p>
    <w:p w14:paraId="3B9834D9" w14:textId="77777777" w:rsidR="00306FA6" w:rsidRPr="000C3EA5" w:rsidRDefault="00306FA6">
      <w:pPr>
        <w:pStyle w:val="Textkrper"/>
        <w:spacing w:before="5"/>
        <w:rPr>
          <w:rFonts w:asciiTheme="majorHAnsi" w:hAnsiTheme="majorHAnsi"/>
          <w:b/>
          <w:sz w:val="24"/>
          <w:szCs w:val="24"/>
        </w:rPr>
      </w:pPr>
    </w:p>
    <w:p w14:paraId="593041C5" w14:textId="77777777" w:rsidR="00306FA6" w:rsidRPr="000C3EA5" w:rsidRDefault="00971F38" w:rsidP="008C33F9">
      <w:pPr>
        <w:pStyle w:val="Textkrper"/>
        <w:ind w:left="178"/>
        <w:rPr>
          <w:rFonts w:asciiTheme="majorHAnsi" w:hAnsiTheme="majorHAnsi"/>
        </w:rPr>
      </w:pPr>
      <w:r w:rsidRPr="000C3EA5">
        <w:rPr>
          <w:rFonts w:asciiTheme="majorHAnsi" w:hAnsiTheme="majorHAnsi"/>
        </w:rPr>
        <w:t>Sehr geehrte Damen und Herren,</w:t>
      </w:r>
    </w:p>
    <w:p w14:paraId="2B5813B6" w14:textId="77777777" w:rsidR="00306FA6" w:rsidRPr="000C3EA5" w:rsidRDefault="00306FA6" w:rsidP="008C33F9">
      <w:pPr>
        <w:pStyle w:val="Textkrper"/>
        <w:rPr>
          <w:rFonts w:asciiTheme="majorHAnsi" w:hAnsiTheme="majorHAnsi"/>
        </w:rPr>
      </w:pPr>
    </w:p>
    <w:p w14:paraId="6CF8EB3B" w14:textId="77777777" w:rsidR="00306FA6" w:rsidRPr="000C3EA5" w:rsidRDefault="00971F38" w:rsidP="008C33F9">
      <w:pPr>
        <w:pStyle w:val="Textkrper"/>
        <w:ind w:left="178"/>
        <w:rPr>
          <w:rFonts w:asciiTheme="majorHAnsi" w:hAnsiTheme="majorHAnsi"/>
        </w:rPr>
      </w:pPr>
      <w:r w:rsidRPr="000C3EA5">
        <w:rPr>
          <w:rFonts w:asciiTheme="majorHAnsi" w:hAnsiTheme="majorHAnsi"/>
        </w:rPr>
        <w:t>eine Förderung ihres Vorhabens durch eine Zuwendung setzt die positive Prüfung Ihres Antrags voraus.</w:t>
      </w:r>
    </w:p>
    <w:p w14:paraId="24652687" w14:textId="77777777" w:rsidR="00306FA6" w:rsidRPr="000C3EA5" w:rsidRDefault="00306FA6" w:rsidP="008C33F9">
      <w:pPr>
        <w:pStyle w:val="Textkrper"/>
        <w:rPr>
          <w:rFonts w:asciiTheme="majorHAnsi" w:hAnsiTheme="majorHAnsi"/>
        </w:rPr>
      </w:pPr>
    </w:p>
    <w:p w14:paraId="5783D8B1" w14:textId="77777777" w:rsidR="00306FA6" w:rsidRPr="000C3EA5" w:rsidRDefault="00971F38" w:rsidP="008C33F9">
      <w:pPr>
        <w:pStyle w:val="Textkrper"/>
        <w:ind w:left="178" w:right="771"/>
        <w:rPr>
          <w:rFonts w:asciiTheme="majorHAnsi" w:hAnsiTheme="majorHAnsi"/>
        </w:rPr>
      </w:pPr>
      <w:r w:rsidRPr="000C3EA5">
        <w:rPr>
          <w:rFonts w:asciiTheme="majorHAnsi" w:hAnsiTheme="majorHAnsi"/>
        </w:rPr>
        <w:t>Eine solche Zuwendung ist eine Subvention im Sinne des § 264 des Strafgesetzbuches. Wir weisen Sie deshalb auf die Strafbarkeit im Falle des Subventionsbetruges hin. Die Einzelheiten der strafrechtlichen Regelung bitten wir der Anlagen 3a und 3b zu entnehmen.</w:t>
      </w:r>
    </w:p>
    <w:p w14:paraId="781CDB5C" w14:textId="77777777" w:rsidR="00306FA6" w:rsidRPr="000C3EA5" w:rsidRDefault="00306FA6" w:rsidP="008C33F9">
      <w:pPr>
        <w:pStyle w:val="Textkrper"/>
        <w:rPr>
          <w:rFonts w:asciiTheme="majorHAnsi" w:hAnsiTheme="majorHAnsi"/>
        </w:rPr>
      </w:pPr>
    </w:p>
    <w:p w14:paraId="06184931" w14:textId="77777777" w:rsidR="00306FA6" w:rsidRPr="000C3EA5" w:rsidRDefault="00971F38" w:rsidP="008C33F9">
      <w:pPr>
        <w:pStyle w:val="Textkrper"/>
        <w:ind w:left="178" w:right="880"/>
        <w:rPr>
          <w:rFonts w:asciiTheme="majorHAnsi" w:hAnsiTheme="majorHAnsi"/>
        </w:rPr>
      </w:pPr>
      <w:r w:rsidRPr="000C3EA5">
        <w:rPr>
          <w:rFonts w:asciiTheme="majorHAnsi" w:hAnsiTheme="majorHAnsi"/>
        </w:rPr>
        <w:t>Gemäß § 2 des Subventionsgesetzes haben wir Ihnen die Tatsachen als subventionserheblich im Sinne des § 264 des Strafgesetzbuches zu bezeichnen, die</w:t>
      </w:r>
    </w:p>
    <w:p w14:paraId="6CBC9E83" w14:textId="77777777" w:rsidR="00306FA6" w:rsidRPr="000C3EA5" w:rsidRDefault="00971F38" w:rsidP="008C33F9">
      <w:pPr>
        <w:pStyle w:val="Listenabsatz"/>
        <w:numPr>
          <w:ilvl w:val="0"/>
          <w:numId w:val="8"/>
        </w:numPr>
        <w:tabs>
          <w:tab w:val="left" w:pos="887"/>
        </w:tabs>
        <w:ind w:hanging="360"/>
        <w:rPr>
          <w:rFonts w:asciiTheme="majorHAnsi" w:hAnsiTheme="majorHAnsi"/>
        </w:rPr>
      </w:pPr>
      <w:r w:rsidRPr="000C3EA5">
        <w:rPr>
          <w:rFonts w:asciiTheme="majorHAnsi" w:hAnsiTheme="majorHAnsi"/>
        </w:rPr>
        <w:t>nach dem Subventionszweck (Zweckbestimmung des Titels im</w:t>
      </w:r>
      <w:r w:rsidRPr="000C3EA5">
        <w:rPr>
          <w:rFonts w:asciiTheme="majorHAnsi" w:hAnsiTheme="majorHAnsi"/>
          <w:spacing w:val="-18"/>
        </w:rPr>
        <w:t xml:space="preserve"> </w:t>
      </w:r>
      <w:r w:rsidRPr="000C3EA5">
        <w:rPr>
          <w:rFonts w:asciiTheme="majorHAnsi" w:hAnsiTheme="majorHAnsi"/>
        </w:rPr>
        <w:t>Bundeshaushaltsplan),</w:t>
      </w:r>
    </w:p>
    <w:p w14:paraId="1B19ECE5" w14:textId="77777777" w:rsidR="00306FA6" w:rsidRPr="000C3EA5" w:rsidRDefault="00971F38" w:rsidP="008C33F9">
      <w:pPr>
        <w:pStyle w:val="Listenabsatz"/>
        <w:numPr>
          <w:ilvl w:val="0"/>
          <w:numId w:val="8"/>
        </w:numPr>
        <w:tabs>
          <w:tab w:val="left" w:pos="887"/>
        </w:tabs>
        <w:ind w:right="841" w:hanging="360"/>
        <w:rPr>
          <w:rFonts w:asciiTheme="majorHAnsi" w:hAnsiTheme="majorHAnsi"/>
        </w:rPr>
      </w:pPr>
      <w:r w:rsidRPr="000C3EA5">
        <w:rPr>
          <w:rFonts w:asciiTheme="majorHAnsi" w:hAnsiTheme="majorHAnsi"/>
        </w:rPr>
        <w:t>den Rechtsvorschriften, Verwaltungsvorschriften und Richtlinien über die Subventionsvergabe sowie</w:t>
      </w:r>
    </w:p>
    <w:p w14:paraId="4CA1D6D8" w14:textId="77777777" w:rsidR="00306FA6" w:rsidRPr="000C3EA5" w:rsidRDefault="00971F38" w:rsidP="008C33F9">
      <w:pPr>
        <w:pStyle w:val="Listenabsatz"/>
        <w:numPr>
          <w:ilvl w:val="0"/>
          <w:numId w:val="8"/>
        </w:numPr>
        <w:tabs>
          <w:tab w:val="left" w:pos="887"/>
        </w:tabs>
        <w:ind w:hanging="360"/>
        <w:rPr>
          <w:rFonts w:asciiTheme="majorHAnsi" w:hAnsiTheme="majorHAnsi"/>
        </w:rPr>
      </w:pPr>
      <w:r w:rsidRPr="000C3EA5">
        <w:rPr>
          <w:rFonts w:asciiTheme="majorHAnsi" w:hAnsiTheme="majorHAnsi"/>
        </w:rPr>
        <w:t>den sonstigen</w:t>
      </w:r>
      <w:r w:rsidRPr="000C3EA5">
        <w:rPr>
          <w:rFonts w:asciiTheme="majorHAnsi" w:hAnsiTheme="majorHAnsi"/>
          <w:spacing w:val="-1"/>
        </w:rPr>
        <w:t xml:space="preserve"> </w:t>
      </w:r>
      <w:r w:rsidRPr="000C3EA5">
        <w:rPr>
          <w:rFonts w:asciiTheme="majorHAnsi" w:hAnsiTheme="majorHAnsi"/>
        </w:rPr>
        <w:t>Vergabevoraussetzungen</w:t>
      </w:r>
    </w:p>
    <w:p w14:paraId="77BC0B82" w14:textId="77777777" w:rsidR="00306FA6" w:rsidRPr="000C3EA5" w:rsidRDefault="00971F38" w:rsidP="008C33F9">
      <w:pPr>
        <w:pStyle w:val="Textkrper"/>
        <w:ind w:left="178" w:right="721"/>
        <w:rPr>
          <w:rFonts w:asciiTheme="majorHAnsi" w:hAnsiTheme="majorHAnsi"/>
        </w:rPr>
      </w:pPr>
      <w:r w:rsidRPr="000C3EA5">
        <w:rPr>
          <w:rFonts w:asciiTheme="majorHAnsi" w:hAnsiTheme="majorHAnsi"/>
        </w:rPr>
        <w:t>für die Bewilligung, Gewährung, Rückforderung, Weitergewährung oder das Belassen einer Subvention (Zuwendung) oder eines Subventionsvorteils erheblich sind. Diese subventionserheblichen Tatsachen sind in der Anlage 3a aufgeführt.</w:t>
      </w:r>
    </w:p>
    <w:p w14:paraId="041281C7" w14:textId="77777777" w:rsidR="00306FA6" w:rsidRPr="000C3EA5" w:rsidRDefault="00306FA6" w:rsidP="008C33F9">
      <w:pPr>
        <w:pStyle w:val="Textkrper"/>
        <w:rPr>
          <w:rFonts w:asciiTheme="majorHAnsi" w:hAnsiTheme="majorHAnsi"/>
        </w:rPr>
      </w:pPr>
    </w:p>
    <w:p w14:paraId="55095308" w14:textId="77777777" w:rsidR="00306FA6" w:rsidRPr="000C3EA5" w:rsidRDefault="00971F38" w:rsidP="008C33F9">
      <w:pPr>
        <w:pStyle w:val="Textkrper"/>
        <w:ind w:left="178" w:right="605"/>
        <w:rPr>
          <w:rFonts w:asciiTheme="majorHAnsi" w:hAnsiTheme="majorHAnsi"/>
        </w:rPr>
      </w:pPr>
      <w:r w:rsidRPr="000C3EA5">
        <w:rPr>
          <w:rFonts w:asciiTheme="majorHAnsi" w:hAnsiTheme="majorHAnsi"/>
        </w:rPr>
        <w:t>Nach den uns bindenden Vorschriften sind wir gehalten, vor Bewilligun</w:t>
      </w:r>
      <w:r w:rsidR="00EA3C93" w:rsidRPr="000C3EA5">
        <w:rPr>
          <w:rFonts w:asciiTheme="majorHAnsi" w:hAnsiTheme="majorHAnsi"/>
        </w:rPr>
        <w:t>g einer Zuwendung Ihre Zusiche</w:t>
      </w:r>
      <w:r w:rsidRPr="000C3EA5">
        <w:rPr>
          <w:rFonts w:asciiTheme="majorHAnsi" w:hAnsiTheme="majorHAnsi"/>
        </w:rPr>
        <w:t>rung einzuholen, dass Ihnen die subventionserheblichen Tatsachen und d</w:t>
      </w:r>
      <w:r w:rsidR="00EA3C93" w:rsidRPr="000C3EA5">
        <w:rPr>
          <w:rFonts w:asciiTheme="majorHAnsi" w:hAnsiTheme="majorHAnsi"/>
        </w:rPr>
        <w:t>ie Strafbarkeit eines Subventi</w:t>
      </w:r>
      <w:r w:rsidRPr="000C3EA5">
        <w:rPr>
          <w:rFonts w:asciiTheme="majorHAnsi" w:hAnsiTheme="majorHAnsi"/>
        </w:rPr>
        <w:t>onsbetrugs nach § 264 des Strafgesetzbuches bekannt sind.</w:t>
      </w:r>
    </w:p>
    <w:p w14:paraId="61C34C65" w14:textId="77777777" w:rsidR="00306FA6" w:rsidRPr="000C3EA5" w:rsidRDefault="00306FA6" w:rsidP="008C33F9">
      <w:pPr>
        <w:pStyle w:val="Textkrper"/>
        <w:rPr>
          <w:rFonts w:asciiTheme="majorHAnsi" w:hAnsiTheme="majorHAnsi"/>
          <w:sz w:val="21"/>
        </w:rPr>
      </w:pPr>
    </w:p>
    <w:p w14:paraId="1C56AD83" w14:textId="0BE5C09A" w:rsidR="00306FA6" w:rsidRPr="000C3EA5" w:rsidRDefault="00971F38" w:rsidP="008C33F9">
      <w:pPr>
        <w:pStyle w:val="Textkrper"/>
        <w:ind w:left="178" w:right="728"/>
        <w:rPr>
          <w:rFonts w:asciiTheme="majorHAnsi" w:hAnsiTheme="majorHAnsi"/>
        </w:rPr>
      </w:pPr>
      <w:r w:rsidRPr="000C3EA5">
        <w:rPr>
          <w:rFonts w:asciiTheme="majorHAnsi" w:hAnsiTheme="majorHAnsi"/>
        </w:rPr>
        <w:t>Wir bitten daher, die beigefügte Bestätigung (Anlage 3c) rechtsverbindlich</w:t>
      </w:r>
      <w:r w:rsidR="00EA3C93" w:rsidRPr="000C3EA5">
        <w:rPr>
          <w:rFonts w:asciiTheme="majorHAnsi" w:hAnsiTheme="majorHAnsi"/>
        </w:rPr>
        <w:t xml:space="preserve"> zu unterzeichnen, bei juristi</w:t>
      </w:r>
      <w:r w:rsidRPr="000C3EA5">
        <w:rPr>
          <w:rFonts w:asciiTheme="majorHAnsi" w:hAnsiTheme="majorHAnsi"/>
        </w:rPr>
        <w:t>schen Personen durch das vertretungsberechtigte Organ, und gemein</w:t>
      </w:r>
      <w:r w:rsidR="00EA3C93" w:rsidRPr="000C3EA5">
        <w:rPr>
          <w:rFonts w:asciiTheme="majorHAnsi" w:hAnsiTheme="majorHAnsi"/>
        </w:rPr>
        <w:t>sam mit Ihrem Antrag auf Zuwen</w:t>
      </w:r>
      <w:r w:rsidRPr="000C3EA5">
        <w:rPr>
          <w:rFonts w:asciiTheme="majorHAnsi" w:hAnsiTheme="majorHAnsi"/>
        </w:rPr>
        <w:t>dung beim Projektträger BLE der Geschäftsstelle BÖL einzureichen.</w:t>
      </w:r>
      <w:r w:rsidR="00EA3C93" w:rsidRPr="000C3EA5">
        <w:rPr>
          <w:rFonts w:asciiTheme="majorHAnsi" w:hAnsiTheme="majorHAnsi"/>
        </w:rPr>
        <w:t xml:space="preserve"> Soweit die in Anlage 3a aufge</w:t>
      </w:r>
      <w:r w:rsidRPr="000C3EA5">
        <w:rPr>
          <w:rFonts w:asciiTheme="majorHAnsi" w:hAnsiTheme="majorHAnsi"/>
        </w:rPr>
        <w:t>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w:t>
      </w:r>
    </w:p>
    <w:p w14:paraId="444B46DE" w14:textId="77777777" w:rsidR="00306FA6" w:rsidRPr="000C3EA5" w:rsidRDefault="00306FA6" w:rsidP="008C33F9">
      <w:pPr>
        <w:pStyle w:val="Textkrper"/>
        <w:rPr>
          <w:rFonts w:asciiTheme="majorHAnsi" w:hAnsiTheme="majorHAnsi"/>
        </w:rPr>
      </w:pPr>
    </w:p>
    <w:p w14:paraId="16EA890B" w14:textId="77777777" w:rsidR="00306FA6" w:rsidRPr="000C3EA5" w:rsidRDefault="00971F38" w:rsidP="008C33F9">
      <w:pPr>
        <w:pStyle w:val="Textkrper"/>
        <w:ind w:left="178" w:right="691"/>
        <w:rPr>
          <w:rFonts w:asciiTheme="majorHAnsi" w:hAnsiTheme="majorHAnsi"/>
        </w:rPr>
      </w:pPr>
      <w:r w:rsidRPr="000C3EA5">
        <w:rPr>
          <w:rFonts w:asciiTheme="majorHAnsi" w:hAnsiTheme="majorHAnsi"/>
        </w:rPr>
        <w:t>In diesem Zusammenhang möchten wir darauf aufmerksam machen, dass ein Straftatbestand nach §264 des Strafgesetzbuchs nur dann vorliegt, wenn Angaben vorsätzlich oder grob fahrlässig falsch oder nicht gemacht wurden.</w:t>
      </w:r>
    </w:p>
    <w:p w14:paraId="3E982F08" w14:textId="77777777" w:rsidR="00306FA6" w:rsidRPr="000C3EA5" w:rsidRDefault="00306FA6" w:rsidP="008C33F9">
      <w:pPr>
        <w:pStyle w:val="Textkrper"/>
        <w:rPr>
          <w:rFonts w:asciiTheme="majorHAnsi" w:hAnsiTheme="majorHAnsi"/>
          <w:sz w:val="21"/>
        </w:rPr>
      </w:pPr>
    </w:p>
    <w:p w14:paraId="6F511D0C" w14:textId="77777777" w:rsidR="00306FA6" w:rsidRPr="000C3EA5" w:rsidRDefault="00971F38" w:rsidP="008C33F9">
      <w:pPr>
        <w:pStyle w:val="Textkrper"/>
        <w:ind w:left="178" w:right="881"/>
        <w:rPr>
          <w:rFonts w:asciiTheme="majorHAnsi" w:hAnsiTheme="majorHAnsi"/>
        </w:rPr>
      </w:pPr>
      <w:r w:rsidRPr="000C3EA5">
        <w:rPr>
          <w:rFonts w:asciiTheme="majorHAnsi" w:hAnsiTheme="majorHAnsi"/>
        </w:rPr>
        <w:t>Falls Sie noch Bemerkungen haben oder später Ihre Angaben im Antrag ändern oder ergänzen wollen, bitten wir um rechtzeitige Mitteilung.</w:t>
      </w:r>
    </w:p>
    <w:p w14:paraId="15D438B8" w14:textId="77777777" w:rsidR="00306FA6" w:rsidRPr="000C3EA5" w:rsidRDefault="00306FA6">
      <w:pPr>
        <w:rPr>
          <w:rFonts w:asciiTheme="majorHAnsi" w:hAnsiTheme="majorHAnsi"/>
        </w:rPr>
        <w:sectPr w:rsidR="00306FA6" w:rsidRPr="000C3EA5" w:rsidSect="00D53445">
          <w:footerReference w:type="default" r:id="rId27"/>
          <w:pgSz w:w="11910" w:h="16840"/>
          <w:pgMar w:top="1180" w:right="580" w:bottom="1160" w:left="1240" w:header="340" w:footer="963" w:gutter="0"/>
          <w:pgNumType w:start="1"/>
          <w:cols w:space="720"/>
          <w:docGrid w:linePitch="299"/>
        </w:sectPr>
      </w:pPr>
    </w:p>
    <w:p w14:paraId="099098EE" w14:textId="77777777" w:rsidR="00306FA6" w:rsidRPr="000C3EA5" w:rsidRDefault="00971F38" w:rsidP="00D95407">
      <w:pPr>
        <w:pStyle w:val="berschrift1"/>
        <w:spacing w:before="91"/>
        <w:ind w:left="0" w:right="734"/>
        <w:jc w:val="right"/>
        <w:rPr>
          <w:rFonts w:asciiTheme="majorHAnsi" w:hAnsiTheme="majorHAnsi"/>
        </w:rPr>
      </w:pPr>
      <w:r w:rsidRPr="000C3EA5">
        <w:rPr>
          <w:rFonts w:asciiTheme="majorHAnsi" w:hAnsiTheme="majorHAnsi"/>
          <w:u w:val="thick"/>
        </w:rPr>
        <w:lastRenderedPageBreak/>
        <w:t>Anlage 3a</w:t>
      </w:r>
    </w:p>
    <w:p w14:paraId="0B478AC7" w14:textId="77777777" w:rsidR="00306FA6" w:rsidRPr="000C3EA5" w:rsidRDefault="00971F38" w:rsidP="00EA3C93">
      <w:pPr>
        <w:spacing w:before="92"/>
        <w:jc w:val="both"/>
        <w:rPr>
          <w:rFonts w:asciiTheme="majorHAnsi" w:hAnsiTheme="majorHAnsi"/>
          <w:b/>
          <w:sz w:val="24"/>
          <w:szCs w:val="24"/>
        </w:rPr>
      </w:pPr>
      <w:r w:rsidRPr="000C3EA5">
        <w:rPr>
          <w:rFonts w:asciiTheme="majorHAnsi" w:hAnsiTheme="majorHAnsi"/>
          <w:b/>
          <w:sz w:val="24"/>
          <w:szCs w:val="24"/>
        </w:rPr>
        <w:t>Mitteilung gemäß § 2 Subventionsgesetz über die subventionserheblichen Tatsachen</w:t>
      </w:r>
    </w:p>
    <w:p w14:paraId="52A39D21" w14:textId="77777777" w:rsidR="00306FA6" w:rsidRPr="000C3EA5" w:rsidRDefault="00306FA6">
      <w:pPr>
        <w:pStyle w:val="Textkrper"/>
        <w:spacing w:before="7"/>
        <w:rPr>
          <w:rFonts w:asciiTheme="majorHAnsi" w:hAnsiTheme="majorHAnsi"/>
          <w:b/>
          <w:sz w:val="21"/>
        </w:rPr>
      </w:pPr>
    </w:p>
    <w:p w14:paraId="69CFD49A" w14:textId="77777777" w:rsidR="00306FA6" w:rsidRPr="000C3EA5" w:rsidRDefault="00971F38" w:rsidP="00EA3C93">
      <w:pPr>
        <w:pStyle w:val="Textkrper"/>
        <w:ind w:right="549"/>
        <w:rPr>
          <w:rFonts w:asciiTheme="majorHAnsi" w:hAnsiTheme="majorHAnsi"/>
          <w:sz w:val="21"/>
          <w:szCs w:val="21"/>
        </w:rPr>
      </w:pPr>
      <w:r w:rsidRPr="000C3EA5">
        <w:rPr>
          <w:rFonts w:asciiTheme="majorHAnsi" w:hAnsiTheme="majorHAnsi"/>
          <w:sz w:val="21"/>
          <w:szCs w:val="21"/>
        </w:rPr>
        <w:t>Subventionserheblich im Sinne des § 264 des Strafgesetzbuches sind die nachfolgend aufgeführten Tatsachen, zu denen in Ihrem Förderantrag konkrete Angaben enthalten sein müssen:</w:t>
      </w:r>
    </w:p>
    <w:p w14:paraId="651BFB13" w14:textId="77777777" w:rsidR="00306FA6" w:rsidRPr="000C3EA5" w:rsidRDefault="00306FA6" w:rsidP="00EA3C93">
      <w:pPr>
        <w:pStyle w:val="Textkrper"/>
        <w:rPr>
          <w:rFonts w:asciiTheme="majorHAnsi" w:hAnsiTheme="majorHAnsi"/>
          <w:sz w:val="21"/>
          <w:szCs w:val="21"/>
        </w:rPr>
      </w:pPr>
    </w:p>
    <w:p w14:paraId="7D7BEDA7" w14:textId="77777777" w:rsidR="00306FA6" w:rsidRPr="000C3EA5" w:rsidRDefault="00971F38" w:rsidP="00EA3C93">
      <w:pPr>
        <w:pStyle w:val="Listenabsatz"/>
        <w:numPr>
          <w:ilvl w:val="0"/>
          <w:numId w:val="7"/>
        </w:numPr>
        <w:tabs>
          <w:tab w:val="left" w:pos="520"/>
        </w:tabs>
        <w:ind w:right="2097" w:firstLine="0"/>
        <w:rPr>
          <w:rFonts w:asciiTheme="majorHAnsi" w:hAnsiTheme="majorHAnsi"/>
          <w:sz w:val="21"/>
          <w:szCs w:val="21"/>
        </w:rPr>
      </w:pPr>
      <w:r w:rsidRPr="000C3EA5">
        <w:rPr>
          <w:rFonts w:asciiTheme="majorHAnsi" w:hAnsiTheme="majorHAnsi"/>
          <w:sz w:val="21"/>
          <w:szCs w:val="21"/>
          <w:u w:val="single"/>
        </w:rPr>
        <w:t>Tatsachen, die für die Bewilligung und Gewährung einer Zuwendung erheblich sind.</w:t>
      </w:r>
      <w:r w:rsidRPr="000C3EA5">
        <w:rPr>
          <w:rFonts w:asciiTheme="majorHAnsi" w:hAnsiTheme="majorHAnsi"/>
          <w:sz w:val="21"/>
          <w:szCs w:val="21"/>
        </w:rPr>
        <w:t xml:space="preserve"> Dies sind die folgenden</w:t>
      </w:r>
      <w:r w:rsidRPr="000C3EA5">
        <w:rPr>
          <w:rFonts w:asciiTheme="majorHAnsi" w:hAnsiTheme="majorHAnsi"/>
          <w:spacing w:val="-6"/>
          <w:sz w:val="21"/>
          <w:szCs w:val="21"/>
        </w:rPr>
        <w:t xml:space="preserve"> </w:t>
      </w:r>
      <w:r w:rsidRPr="000C3EA5">
        <w:rPr>
          <w:rFonts w:asciiTheme="majorHAnsi" w:hAnsiTheme="majorHAnsi"/>
          <w:sz w:val="21"/>
          <w:szCs w:val="21"/>
        </w:rPr>
        <w:t>Tatsachen:</w:t>
      </w:r>
    </w:p>
    <w:p w14:paraId="16591323" w14:textId="77777777" w:rsidR="00306FA6" w:rsidRPr="000C3EA5" w:rsidRDefault="00971F38" w:rsidP="00EA3C93">
      <w:pPr>
        <w:pStyle w:val="Listenabsatz"/>
        <w:numPr>
          <w:ilvl w:val="0"/>
          <w:numId w:val="6"/>
        </w:numPr>
        <w:tabs>
          <w:tab w:val="left" w:pos="407"/>
        </w:tabs>
        <w:ind w:firstLine="0"/>
        <w:rPr>
          <w:rFonts w:asciiTheme="majorHAnsi" w:hAnsiTheme="majorHAnsi"/>
          <w:sz w:val="21"/>
          <w:szCs w:val="21"/>
        </w:rPr>
      </w:pPr>
      <w:r w:rsidRPr="000C3EA5">
        <w:rPr>
          <w:rFonts w:asciiTheme="majorHAnsi" w:hAnsiTheme="majorHAnsi"/>
          <w:sz w:val="21"/>
          <w:szCs w:val="21"/>
        </w:rPr>
        <w:t>zur Beurteilung der Notwendigkeit und Angemessenheit der Zuwendung bedeutsamen</w:t>
      </w:r>
      <w:r w:rsidRPr="000C3EA5">
        <w:rPr>
          <w:rFonts w:asciiTheme="majorHAnsi" w:hAnsiTheme="majorHAnsi"/>
          <w:spacing w:val="-11"/>
          <w:sz w:val="21"/>
          <w:szCs w:val="21"/>
        </w:rPr>
        <w:t xml:space="preserve"> </w:t>
      </w:r>
      <w:r w:rsidRPr="000C3EA5">
        <w:rPr>
          <w:rFonts w:asciiTheme="majorHAnsi" w:hAnsiTheme="majorHAnsi"/>
          <w:sz w:val="21"/>
          <w:szCs w:val="21"/>
        </w:rPr>
        <w:t>Tatsachen:</w:t>
      </w:r>
    </w:p>
    <w:p w14:paraId="723FD5BE"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der beantragten</w:t>
      </w:r>
      <w:r w:rsidRPr="000C3EA5">
        <w:rPr>
          <w:rFonts w:asciiTheme="majorHAnsi" w:hAnsiTheme="majorHAnsi"/>
          <w:spacing w:val="-3"/>
          <w:sz w:val="21"/>
          <w:szCs w:val="21"/>
        </w:rPr>
        <w:t xml:space="preserve"> </w:t>
      </w:r>
      <w:r w:rsidRPr="000C3EA5">
        <w:rPr>
          <w:rFonts w:asciiTheme="majorHAnsi" w:hAnsiTheme="majorHAnsi"/>
          <w:sz w:val="21"/>
          <w:szCs w:val="21"/>
        </w:rPr>
        <w:t>Fördersumme</w:t>
      </w:r>
    </w:p>
    <w:p w14:paraId="15F7C46D"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der dargestellten</w:t>
      </w:r>
      <w:r w:rsidRPr="000C3EA5">
        <w:rPr>
          <w:rFonts w:asciiTheme="majorHAnsi" w:hAnsiTheme="majorHAnsi"/>
          <w:spacing w:val="-3"/>
          <w:sz w:val="21"/>
          <w:szCs w:val="21"/>
        </w:rPr>
        <w:t xml:space="preserve"> </w:t>
      </w:r>
      <w:r w:rsidRPr="000C3EA5">
        <w:rPr>
          <w:rFonts w:asciiTheme="majorHAnsi" w:hAnsiTheme="majorHAnsi"/>
          <w:sz w:val="21"/>
          <w:szCs w:val="21"/>
        </w:rPr>
        <w:t>Gesamtkosten/Gesamtausgaben</w:t>
      </w:r>
    </w:p>
    <w:p w14:paraId="5D373A60"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und Berechnung der</w:t>
      </w:r>
      <w:r w:rsidRPr="000C3EA5">
        <w:rPr>
          <w:rFonts w:asciiTheme="majorHAnsi" w:hAnsiTheme="majorHAnsi"/>
          <w:spacing w:val="-5"/>
          <w:sz w:val="21"/>
          <w:szCs w:val="21"/>
        </w:rPr>
        <w:t xml:space="preserve"> </w:t>
      </w:r>
      <w:r w:rsidRPr="000C3EA5">
        <w:rPr>
          <w:rFonts w:asciiTheme="majorHAnsi" w:hAnsiTheme="majorHAnsi"/>
          <w:sz w:val="21"/>
          <w:szCs w:val="21"/>
        </w:rPr>
        <w:t>Förderquote</w:t>
      </w:r>
    </w:p>
    <w:p w14:paraId="2AC7583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beantragter</w:t>
      </w:r>
      <w:r w:rsidRPr="000C3EA5">
        <w:rPr>
          <w:rFonts w:asciiTheme="majorHAnsi" w:hAnsiTheme="majorHAnsi"/>
          <w:spacing w:val="-1"/>
          <w:sz w:val="21"/>
          <w:szCs w:val="21"/>
        </w:rPr>
        <w:t xml:space="preserve"> </w:t>
      </w:r>
      <w:r w:rsidRPr="000C3EA5">
        <w:rPr>
          <w:rFonts w:asciiTheme="majorHAnsi" w:hAnsiTheme="majorHAnsi"/>
          <w:sz w:val="21"/>
          <w:szCs w:val="21"/>
        </w:rPr>
        <w:t>Förderzeitraum</w:t>
      </w:r>
    </w:p>
    <w:p w14:paraId="3C90A3BA"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ob es sich um einen Antrag auf Erstzuwendung oder Anschlusszuwendung</w:t>
      </w:r>
      <w:r w:rsidRPr="000C3EA5">
        <w:rPr>
          <w:rFonts w:asciiTheme="majorHAnsi" w:hAnsiTheme="majorHAnsi"/>
          <w:spacing w:val="-14"/>
          <w:sz w:val="21"/>
          <w:szCs w:val="21"/>
        </w:rPr>
        <w:t xml:space="preserve"> </w:t>
      </w:r>
      <w:r w:rsidRPr="000C3EA5">
        <w:rPr>
          <w:rFonts w:asciiTheme="majorHAnsi" w:hAnsiTheme="majorHAnsi"/>
          <w:sz w:val="21"/>
          <w:szCs w:val="21"/>
        </w:rPr>
        <w:t>handelt</w:t>
      </w:r>
    </w:p>
    <w:p w14:paraId="13E5FDAD"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Benennung von Projektleitung, administrative Ansprechpartner und</w:t>
      </w:r>
      <w:r w:rsidRPr="000C3EA5">
        <w:rPr>
          <w:rFonts w:asciiTheme="majorHAnsi" w:hAnsiTheme="majorHAnsi"/>
          <w:spacing w:val="-10"/>
          <w:sz w:val="21"/>
          <w:szCs w:val="21"/>
        </w:rPr>
        <w:t xml:space="preserve"> </w:t>
      </w:r>
      <w:r w:rsidRPr="000C3EA5">
        <w:rPr>
          <w:rFonts w:asciiTheme="majorHAnsi" w:hAnsiTheme="majorHAnsi"/>
          <w:sz w:val="21"/>
          <w:szCs w:val="21"/>
        </w:rPr>
        <w:t>Bevollmächtigte/r</w:t>
      </w:r>
    </w:p>
    <w:p w14:paraId="794186E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ob eine doppelte kaufmännische Buchführung vorhanden</w:t>
      </w:r>
      <w:r w:rsidRPr="000C3EA5">
        <w:rPr>
          <w:rFonts w:asciiTheme="majorHAnsi" w:hAnsiTheme="majorHAnsi"/>
          <w:spacing w:val="-7"/>
          <w:sz w:val="21"/>
          <w:szCs w:val="21"/>
        </w:rPr>
        <w:t xml:space="preserve"> </w:t>
      </w:r>
      <w:r w:rsidRPr="000C3EA5">
        <w:rPr>
          <w:rFonts w:asciiTheme="majorHAnsi" w:hAnsiTheme="majorHAnsi"/>
          <w:sz w:val="21"/>
          <w:szCs w:val="21"/>
        </w:rPr>
        <w:t>ist</w:t>
      </w:r>
    </w:p>
    <w:p w14:paraId="61E20AF6" w14:textId="77777777" w:rsidR="00306FA6" w:rsidRPr="000C3EA5" w:rsidRDefault="00971F38" w:rsidP="00EA3C93">
      <w:pPr>
        <w:pStyle w:val="Listenabsatz"/>
        <w:numPr>
          <w:ilvl w:val="1"/>
          <w:numId w:val="6"/>
        </w:numPr>
        <w:tabs>
          <w:tab w:val="left" w:pos="886"/>
          <w:tab w:val="left" w:pos="887"/>
        </w:tabs>
        <w:ind w:right="553" w:hanging="360"/>
        <w:rPr>
          <w:rFonts w:asciiTheme="majorHAnsi" w:hAnsiTheme="majorHAnsi"/>
          <w:sz w:val="21"/>
          <w:szCs w:val="21"/>
        </w:rPr>
      </w:pPr>
      <w:r w:rsidRPr="000C3EA5">
        <w:rPr>
          <w:rFonts w:asciiTheme="majorHAnsi" w:hAnsiTheme="majorHAnsi"/>
          <w:sz w:val="21"/>
          <w:szCs w:val="21"/>
        </w:rPr>
        <w:t>Angabe, ob eine Kosten- und Leistungsrechnung nach Nr. 2 der Leitsätze für die Preisermittlung aufgrund von Selbstkosten (LSP) vorhanden</w:t>
      </w:r>
      <w:r w:rsidRPr="000C3EA5">
        <w:rPr>
          <w:rFonts w:asciiTheme="majorHAnsi" w:hAnsiTheme="majorHAnsi"/>
          <w:spacing w:val="-5"/>
          <w:sz w:val="21"/>
          <w:szCs w:val="21"/>
        </w:rPr>
        <w:t xml:space="preserve"> </w:t>
      </w:r>
      <w:r w:rsidRPr="000C3EA5">
        <w:rPr>
          <w:rFonts w:asciiTheme="majorHAnsi" w:hAnsiTheme="majorHAnsi"/>
          <w:sz w:val="21"/>
          <w:szCs w:val="21"/>
        </w:rPr>
        <w:t>ist</w:t>
      </w:r>
    </w:p>
    <w:p w14:paraId="37CB69B1"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Rechtsform des/der</w:t>
      </w:r>
      <w:r w:rsidRPr="000C3EA5">
        <w:rPr>
          <w:rFonts w:asciiTheme="majorHAnsi" w:hAnsiTheme="majorHAnsi"/>
          <w:spacing w:val="-5"/>
          <w:sz w:val="21"/>
          <w:szCs w:val="21"/>
        </w:rPr>
        <w:t xml:space="preserve"> </w:t>
      </w:r>
      <w:r w:rsidRPr="000C3EA5">
        <w:rPr>
          <w:rFonts w:asciiTheme="majorHAnsi" w:hAnsiTheme="majorHAnsi"/>
          <w:sz w:val="21"/>
          <w:szCs w:val="21"/>
        </w:rPr>
        <w:t>Antragsteller(s)/(in)</w:t>
      </w:r>
    </w:p>
    <w:p w14:paraId="11A27B7A" w14:textId="77777777" w:rsidR="00306FA6" w:rsidRPr="000C3EA5" w:rsidRDefault="00971F38" w:rsidP="00EA3C93">
      <w:pPr>
        <w:pStyle w:val="Listenabsatz"/>
        <w:numPr>
          <w:ilvl w:val="1"/>
          <w:numId w:val="6"/>
        </w:numPr>
        <w:tabs>
          <w:tab w:val="left" w:pos="886"/>
          <w:tab w:val="left" w:pos="887"/>
        </w:tabs>
        <w:ind w:right="554" w:hanging="360"/>
        <w:rPr>
          <w:rFonts w:asciiTheme="majorHAnsi" w:hAnsiTheme="majorHAnsi"/>
          <w:sz w:val="21"/>
          <w:szCs w:val="21"/>
        </w:rPr>
      </w:pPr>
      <w:r w:rsidRPr="000C3EA5">
        <w:rPr>
          <w:rFonts w:asciiTheme="majorHAnsi" w:hAnsiTheme="majorHAnsi"/>
          <w:sz w:val="21"/>
          <w:szCs w:val="21"/>
        </w:rPr>
        <w:t>Tatsächliche Angaben zu Handels-/Vereinsregister/Handwerks</w:t>
      </w:r>
      <w:r w:rsidR="0036185F" w:rsidRPr="000C3EA5">
        <w:rPr>
          <w:rFonts w:asciiTheme="majorHAnsi" w:hAnsiTheme="majorHAnsi"/>
          <w:sz w:val="21"/>
          <w:szCs w:val="21"/>
        </w:rPr>
        <w:t>rolle mit Benennung des Amtsge</w:t>
      </w:r>
      <w:r w:rsidRPr="000C3EA5">
        <w:rPr>
          <w:rFonts w:asciiTheme="majorHAnsi" w:hAnsiTheme="majorHAnsi"/>
          <w:sz w:val="21"/>
          <w:szCs w:val="21"/>
        </w:rPr>
        <w:t>richts/Handwerkskammer und Register-Nr.</w:t>
      </w:r>
    </w:p>
    <w:p w14:paraId="2167B86F" w14:textId="77777777" w:rsidR="00306FA6" w:rsidRPr="000C3EA5" w:rsidRDefault="00971F38" w:rsidP="00EA3C93">
      <w:pPr>
        <w:pStyle w:val="Listenabsatz"/>
        <w:numPr>
          <w:ilvl w:val="1"/>
          <w:numId w:val="6"/>
        </w:numPr>
        <w:tabs>
          <w:tab w:val="left" w:pos="886"/>
          <w:tab w:val="left" w:pos="887"/>
        </w:tabs>
        <w:ind w:right="555" w:hanging="360"/>
        <w:rPr>
          <w:rFonts w:asciiTheme="majorHAnsi" w:hAnsiTheme="majorHAnsi"/>
          <w:sz w:val="21"/>
          <w:szCs w:val="21"/>
        </w:rPr>
      </w:pPr>
      <w:r w:rsidRPr="000C3EA5">
        <w:rPr>
          <w:rFonts w:asciiTheme="majorHAnsi" w:hAnsiTheme="majorHAnsi"/>
          <w:sz w:val="21"/>
          <w:szCs w:val="21"/>
        </w:rPr>
        <w:t>tatsächliche Angaben zu Insolvenzverfahren und über die Abgabe e</w:t>
      </w:r>
      <w:r w:rsidR="0036185F" w:rsidRPr="000C3EA5">
        <w:rPr>
          <w:rFonts w:asciiTheme="majorHAnsi" w:hAnsiTheme="majorHAnsi"/>
          <w:sz w:val="21"/>
          <w:szCs w:val="21"/>
        </w:rPr>
        <w:t>iner eidesstattlichen Versiche</w:t>
      </w:r>
      <w:r w:rsidRPr="000C3EA5">
        <w:rPr>
          <w:rFonts w:asciiTheme="majorHAnsi" w:hAnsiTheme="majorHAnsi"/>
          <w:sz w:val="21"/>
          <w:szCs w:val="21"/>
        </w:rPr>
        <w:t>rung nach § 807 ZPO a.F. oder § 802 lit. c) ZPO ab 1.1.2013 oder § 284</w:t>
      </w:r>
      <w:r w:rsidRPr="000C3EA5">
        <w:rPr>
          <w:rFonts w:asciiTheme="majorHAnsi" w:hAnsiTheme="majorHAnsi"/>
          <w:spacing w:val="-10"/>
          <w:sz w:val="21"/>
          <w:szCs w:val="21"/>
        </w:rPr>
        <w:t xml:space="preserve"> </w:t>
      </w:r>
      <w:r w:rsidRPr="000C3EA5">
        <w:rPr>
          <w:rFonts w:asciiTheme="majorHAnsi" w:hAnsiTheme="majorHAnsi"/>
          <w:sz w:val="21"/>
          <w:szCs w:val="21"/>
        </w:rPr>
        <w:t>Abgabenordnung</w:t>
      </w:r>
    </w:p>
    <w:p w14:paraId="231B4E3F" w14:textId="77777777" w:rsidR="00306FA6" w:rsidRPr="000C3EA5" w:rsidRDefault="00971F38" w:rsidP="00EA3C93">
      <w:pPr>
        <w:pStyle w:val="Listenabsatz"/>
        <w:numPr>
          <w:ilvl w:val="1"/>
          <w:numId w:val="6"/>
        </w:numPr>
        <w:tabs>
          <w:tab w:val="left" w:pos="886"/>
          <w:tab w:val="left" w:pos="887"/>
        </w:tabs>
        <w:ind w:right="549" w:hanging="360"/>
        <w:rPr>
          <w:rFonts w:asciiTheme="majorHAnsi" w:hAnsiTheme="majorHAnsi"/>
          <w:sz w:val="21"/>
          <w:szCs w:val="21"/>
        </w:rPr>
      </w:pPr>
      <w:r w:rsidRPr="000C3EA5">
        <w:rPr>
          <w:rFonts w:asciiTheme="majorHAnsi" w:hAnsiTheme="majorHAnsi"/>
          <w:sz w:val="21"/>
          <w:szCs w:val="21"/>
        </w:rPr>
        <w:t>Tatsächliche Angaben zu bestehenden Verträgen (z.B. Lizenz- oder Zusammenarbeitsverträge), die Ergebnisse oder Teilergebnisse des Vorhabens zum Gegenstand</w:t>
      </w:r>
      <w:r w:rsidRPr="000C3EA5">
        <w:rPr>
          <w:rFonts w:asciiTheme="majorHAnsi" w:hAnsiTheme="majorHAnsi"/>
          <w:spacing w:val="-10"/>
          <w:sz w:val="21"/>
          <w:szCs w:val="21"/>
        </w:rPr>
        <w:t xml:space="preserve"> </w:t>
      </w:r>
      <w:r w:rsidRPr="000C3EA5">
        <w:rPr>
          <w:rFonts w:asciiTheme="majorHAnsi" w:hAnsiTheme="majorHAnsi"/>
          <w:sz w:val="21"/>
          <w:szCs w:val="21"/>
        </w:rPr>
        <w:t>haben</w:t>
      </w:r>
    </w:p>
    <w:p w14:paraId="69958B25"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Name des</w:t>
      </w:r>
      <w:r w:rsidRPr="000C3EA5">
        <w:rPr>
          <w:rFonts w:asciiTheme="majorHAnsi" w:hAnsiTheme="majorHAnsi"/>
          <w:spacing w:val="-1"/>
          <w:sz w:val="21"/>
          <w:szCs w:val="21"/>
        </w:rPr>
        <w:t xml:space="preserve"> </w:t>
      </w:r>
      <w:r w:rsidRPr="000C3EA5">
        <w:rPr>
          <w:rFonts w:asciiTheme="majorHAnsi" w:hAnsiTheme="majorHAnsi"/>
          <w:sz w:val="21"/>
          <w:szCs w:val="21"/>
        </w:rPr>
        <w:t>Zahlungsempfängers</w:t>
      </w:r>
    </w:p>
    <w:p w14:paraId="2907F67D"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Bankverbindung des</w:t>
      </w:r>
      <w:r w:rsidRPr="000C3EA5">
        <w:rPr>
          <w:rFonts w:asciiTheme="majorHAnsi" w:hAnsiTheme="majorHAnsi"/>
          <w:spacing w:val="-4"/>
          <w:sz w:val="21"/>
          <w:szCs w:val="21"/>
        </w:rPr>
        <w:t xml:space="preserve"> </w:t>
      </w:r>
      <w:r w:rsidRPr="000C3EA5">
        <w:rPr>
          <w:rFonts w:asciiTheme="majorHAnsi" w:hAnsiTheme="majorHAnsi"/>
          <w:sz w:val="21"/>
          <w:szCs w:val="21"/>
        </w:rPr>
        <w:t>Zahlungsempfängers</w:t>
      </w:r>
    </w:p>
    <w:p w14:paraId="3187F067" w14:textId="77777777" w:rsidR="00306FA6" w:rsidRPr="000C3EA5" w:rsidRDefault="00971F38" w:rsidP="00EA3C93">
      <w:pPr>
        <w:pStyle w:val="Listenabsatz"/>
        <w:numPr>
          <w:ilvl w:val="1"/>
          <w:numId w:val="6"/>
        </w:numPr>
        <w:tabs>
          <w:tab w:val="left" w:pos="886"/>
          <w:tab w:val="left" w:pos="887"/>
        </w:tabs>
        <w:ind w:right="555" w:hanging="360"/>
        <w:rPr>
          <w:rFonts w:asciiTheme="majorHAnsi" w:hAnsiTheme="majorHAnsi"/>
          <w:sz w:val="21"/>
          <w:szCs w:val="21"/>
        </w:rPr>
      </w:pPr>
      <w:r w:rsidRPr="000C3EA5">
        <w:rPr>
          <w:rFonts w:asciiTheme="majorHAnsi" w:hAnsiTheme="majorHAnsi"/>
          <w:sz w:val="21"/>
          <w:szCs w:val="21"/>
        </w:rPr>
        <w:t>Bezeichnung als Ausbildungsbetrieb gem. Berufsbildungsgesetz (BBIG)/ Handwerksordnung (HwO)</w:t>
      </w:r>
    </w:p>
    <w:p w14:paraId="471E74D6"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Zahl der Auszubildenden</w:t>
      </w:r>
    </w:p>
    <w:p w14:paraId="7675124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Benennung/Namen der</w:t>
      </w:r>
      <w:r w:rsidRPr="000C3EA5">
        <w:rPr>
          <w:rFonts w:asciiTheme="majorHAnsi" w:hAnsiTheme="majorHAnsi"/>
          <w:spacing w:val="-1"/>
          <w:sz w:val="21"/>
          <w:szCs w:val="21"/>
        </w:rPr>
        <w:t xml:space="preserve"> </w:t>
      </w:r>
      <w:r w:rsidRPr="000C3EA5">
        <w:rPr>
          <w:rFonts w:asciiTheme="majorHAnsi" w:hAnsiTheme="majorHAnsi"/>
          <w:sz w:val="21"/>
          <w:szCs w:val="21"/>
        </w:rPr>
        <w:t>Auftragnehmer</w:t>
      </w:r>
    </w:p>
    <w:p w14:paraId="044B1426" w14:textId="77777777" w:rsidR="00306FA6" w:rsidRPr="000C3EA5" w:rsidRDefault="00971F38" w:rsidP="00EA3C93">
      <w:pPr>
        <w:pStyle w:val="Listenabsatz"/>
        <w:numPr>
          <w:ilvl w:val="1"/>
          <w:numId w:val="6"/>
        </w:numPr>
        <w:tabs>
          <w:tab w:val="left" w:pos="886"/>
          <w:tab w:val="left" w:pos="887"/>
        </w:tabs>
        <w:ind w:right="558" w:hanging="360"/>
        <w:rPr>
          <w:rFonts w:asciiTheme="majorHAnsi" w:hAnsiTheme="majorHAnsi"/>
          <w:sz w:val="21"/>
          <w:szCs w:val="21"/>
        </w:rPr>
      </w:pPr>
      <w:r w:rsidRPr="000C3EA5">
        <w:rPr>
          <w:rFonts w:asciiTheme="majorHAnsi" w:hAnsiTheme="majorHAnsi"/>
          <w:sz w:val="21"/>
          <w:szCs w:val="21"/>
        </w:rPr>
        <w:t>Höhe der Auftragssummen, Art der Leistung und Art der Auft</w:t>
      </w:r>
      <w:r w:rsidR="00917869" w:rsidRPr="000C3EA5">
        <w:rPr>
          <w:rFonts w:asciiTheme="majorHAnsi" w:hAnsiTheme="majorHAnsi"/>
          <w:sz w:val="21"/>
          <w:szCs w:val="21"/>
        </w:rPr>
        <w:t>ragnehmer (Hochschule/ Großfor</w:t>
      </w:r>
      <w:r w:rsidRPr="000C3EA5">
        <w:rPr>
          <w:rFonts w:asciiTheme="majorHAnsi" w:hAnsiTheme="majorHAnsi"/>
          <w:sz w:val="21"/>
          <w:szCs w:val="21"/>
        </w:rPr>
        <w:t>schungseinrichtung/ Industrieunternehmen, welches kein KMU</w:t>
      </w:r>
      <w:r w:rsidRPr="000C3EA5">
        <w:rPr>
          <w:rFonts w:asciiTheme="majorHAnsi" w:hAnsiTheme="majorHAnsi"/>
          <w:spacing w:val="-1"/>
          <w:sz w:val="21"/>
          <w:szCs w:val="21"/>
        </w:rPr>
        <w:t xml:space="preserve"> </w:t>
      </w:r>
      <w:r w:rsidRPr="000C3EA5">
        <w:rPr>
          <w:rFonts w:asciiTheme="majorHAnsi" w:hAnsiTheme="majorHAnsi"/>
          <w:sz w:val="21"/>
          <w:szCs w:val="21"/>
        </w:rPr>
        <w:t>ist)</w:t>
      </w:r>
    </w:p>
    <w:p w14:paraId="4F50AE13"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Förderkennzeichen der letzten Zuwendung falls es sich um ein Anschlussvorhaben</w:t>
      </w:r>
      <w:r w:rsidRPr="000C3EA5">
        <w:rPr>
          <w:rFonts w:asciiTheme="majorHAnsi" w:hAnsiTheme="majorHAnsi"/>
          <w:spacing w:val="-15"/>
          <w:sz w:val="21"/>
          <w:szCs w:val="21"/>
        </w:rPr>
        <w:t xml:space="preserve"> </w:t>
      </w:r>
      <w:r w:rsidRPr="000C3EA5">
        <w:rPr>
          <w:rFonts w:asciiTheme="majorHAnsi" w:hAnsiTheme="majorHAnsi"/>
          <w:sz w:val="21"/>
          <w:szCs w:val="21"/>
        </w:rPr>
        <w:t>handelt</w:t>
      </w:r>
    </w:p>
    <w:p w14:paraId="6532F88D" w14:textId="77777777" w:rsidR="00306FA6" w:rsidRPr="000C3EA5" w:rsidRDefault="00971F38" w:rsidP="00EA3C93">
      <w:pPr>
        <w:pStyle w:val="Listenabsatz"/>
        <w:numPr>
          <w:ilvl w:val="1"/>
          <w:numId w:val="6"/>
        </w:numPr>
        <w:tabs>
          <w:tab w:val="left" w:pos="886"/>
          <w:tab w:val="left" w:pos="887"/>
        </w:tabs>
        <w:ind w:right="811" w:hanging="360"/>
        <w:rPr>
          <w:rFonts w:asciiTheme="majorHAnsi" w:hAnsiTheme="majorHAnsi"/>
          <w:sz w:val="21"/>
          <w:szCs w:val="21"/>
        </w:rPr>
      </w:pPr>
      <w:r w:rsidRPr="000C3EA5">
        <w:rPr>
          <w:rFonts w:asciiTheme="majorHAnsi" w:hAnsiTheme="majorHAnsi"/>
          <w:sz w:val="21"/>
          <w:szCs w:val="21"/>
        </w:rPr>
        <w:t>Mitteilung, ob bei allen and</w:t>
      </w:r>
      <w:r w:rsidR="00917869" w:rsidRPr="000C3EA5">
        <w:rPr>
          <w:rFonts w:asciiTheme="majorHAnsi" w:hAnsiTheme="majorHAnsi"/>
          <w:sz w:val="21"/>
          <w:szCs w:val="21"/>
        </w:rPr>
        <w:t xml:space="preserve">eren beim/bei der </w:t>
      </w:r>
      <w:r w:rsidR="00EA3C93" w:rsidRPr="000C3EA5">
        <w:rPr>
          <w:rFonts w:asciiTheme="majorHAnsi" w:hAnsiTheme="majorHAnsi"/>
          <w:sz w:val="21"/>
          <w:szCs w:val="21"/>
        </w:rPr>
        <w:t>Antragsteller</w:t>
      </w:r>
      <w:r w:rsidRPr="000C3EA5">
        <w:rPr>
          <w:rFonts w:asciiTheme="majorHAnsi" w:hAnsiTheme="majorHAnsi"/>
          <w:sz w:val="21"/>
          <w:szCs w:val="21"/>
        </w:rPr>
        <w:t>(i</w:t>
      </w:r>
      <w:r w:rsidR="00917869" w:rsidRPr="000C3EA5">
        <w:rPr>
          <w:rFonts w:asciiTheme="majorHAnsi" w:hAnsiTheme="majorHAnsi"/>
          <w:sz w:val="21"/>
          <w:szCs w:val="21"/>
        </w:rPr>
        <w:t>n) geförderten Vorhaben pauscha</w:t>
      </w:r>
      <w:r w:rsidRPr="000C3EA5">
        <w:rPr>
          <w:rFonts w:asciiTheme="majorHAnsi" w:hAnsiTheme="majorHAnsi"/>
          <w:sz w:val="21"/>
          <w:szCs w:val="21"/>
        </w:rPr>
        <w:t>liert abgerechnet</w:t>
      </w:r>
      <w:r w:rsidRPr="000C3EA5">
        <w:rPr>
          <w:rFonts w:asciiTheme="majorHAnsi" w:hAnsiTheme="majorHAnsi"/>
          <w:spacing w:val="-2"/>
          <w:sz w:val="21"/>
          <w:szCs w:val="21"/>
        </w:rPr>
        <w:t xml:space="preserve"> </w:t>
      </w:r>
      <w:r w:rsidRPr="000C3EA5">
        <w:rPr>
          <w:rFonts w:asciiTheme="majorHAnsi" w:hAnsiTheme="majorHAnsi"/>
          <w:sz w:val="21"/>
          <w:szCs w:val="21"/>
        </w:rPr>
        <w:t>wird</w:t>
      </w:r>
    </w:p>
    <w:p w14:paraId="6F761768"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Jahresumsatz im letzten Geschäftsjahr mit Angabe des</w:t>
      </w:r>
      <w:r w:rsidRPr="000C3EA5">
        <w:rPr>
          <w:rFonts w:asciiTheme="majorHAnsi" w:hAnsiTheme="majorHAnsi"/>
          <w:spacing w:val="-9"/>
          <w:sz w:val="21"/>
          <w:szCs w:val="21"/>
        </w:rPr>
        <w:t xml:space="preserve"> </w:t>
      </w:r>
      <w:r w:rsidRPr="000C3EA5">
        <w:rPr>
          <w:rFonts w:asciiTheme="majorHAnsi" w:hAnsiTheme="majorHAnsi"/>
          <w:sz w:val="21"/>
          <w:szCs w:val="21"/>
        </w:rPr>
        <w:t>Bezugsjahres</w:t>
      </w:r>
    </w:p>
    <w:p w14:paraId="206CD6F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Anzahl der Beschäftigten im letzten</w:t>
      </w:r>
      <w:r w:rsidRPr="000C3EA5">
        <w:rPr>
          <w:rFonts w:asciiTheme="majorHAnsi" w:hAnsiTheme="majorHAnsi"/>
          <w:spacing w:val="-3"/>
          <w:sz w:val="21"/>
          <w:szCs w:val="21"/>
        </w:rPr>
        <w:t xml:space="preserve"> </w:t>
      </w:r>
      <w:r w:rsidRPr="000C3EA5">
        <w:rPr>
          <w:rFonts w:asciiTheme="majorHAnsi" w:hAnsiTheme="majorHAnsi"/>
          <w:sz w:val="21"/>
          <w:szCs w:val="21"/>
        </w:rPr>
        <w:t>Geschäftsjahr</w:t>
      </w:r>
    </w:p>
    <w:p w14:paraId="0A805219" w14:textId="77777777" w:rsidR="00306FA6" w:rsidRPr="000C3EA5" w:rsidRDefault="00971F38" w:rsidP="00EA3C93">
      <w:pPr>
        <w:pStyle w:val="Listenabsatz"/>
        <w:numPr>
          <w:ilvl w:val="1"/>
          <w:numId w:val="6"/>
        </w:numPr>
        <w:tabs>
          <w:tab w:val="left" w:pos="886"/>
          <w:tab w:val="left" w:pos="887"/>
        </w:tabs>
        <w:ind w:right="578" w:hanging="360"/>
        <w:rPr>
          <w:rFonts w:asciiTheme="majorHAnsi" w:hAnsiTheme="majorHAnsi"/>
          <w:sz w:val="21"/>
          <w:szCs w:val="21"/>
        </w:rPr>
      </w:pPr>
      <w:r w:rsidRPr="000C3EA5">
        <w:rPr>
          <w:rFonts w:asciiTheme="majorHAnsi" w:hAnsiTheme="majorHAnsi"/>
          <w:sz w:val="21"/>
          <w:szCs w:val="21"/>
        </w:rPr>
        <w:t>Mitteilung, ob sich der /die Antragsteller(in) zu 50% oder mehr im ausländischen Mehrheitsbesitz befindet und weitere Angaben zum ausländischen</w:t>
      </w:r>
      <w:r w:rsidRPr="000C3EA5">
        <w:rPr>
          <w:rFonts w:asciiTheme="majorHAnsi" w:hAnsiTheme="majorHAnsi"/>
          <w:spacing w:val="-5"/>
          <w:sz w:val="21"/>
          <w:szCs w:val="21"/>
        </w:rPr>
        <w:t xml:space="preserve"> </w:t>
      </w:r>
      <w:r w:rsidRPr="000C3EA5">
        <w:rPr>
          <w:rFonts w:asciiTheme="majorHAnsi" w:hAnsiTheme="majorHAnsi"/>
          <w:sz w:val="21"/>
          <w:szCs w:val="21"/>
        </w:rPr>
        <w:t>Mehrheitsbesitz</w:t>
      </w:r>
    </w:p>
    <w:p w14:paraId="77DA46A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 Einzelkosten, Gemeinkosten, Summen der</w:t>
      </w:r>
      <w:r w:rsidRPr="000C3EA5">
        <w:rPr>
          <w:rFonts w:asciiTheme="majorHAnsi" w:hAnsiTheme="majorHAnsi"/>
          <w:spacing w:val="-5"/>
          <w:sz w:val="21"/>
          <w:szCs w:val="21"/>
        </w:rPr>
        <w:t xml:space="preserve"> </w:t>
      </w:r>
      <w:r w:rsidRPr="000C3EA5">
        <w:rPr>
          <w:rFonts w:asciiTheme="majorHAnsi" w:hAnsiTheme="majorHAnsi"/>
          <w:sz w:val="21"/>
          <w:szCs w:val="21"/>
        </w:rPr>
        <w:t>Gesamtvorkalkulationspositionen</w:t>
      </w:r>
    </w:p>
    <w:p w14:paraId="0BD61A2A" w14:textId="77777777" w:rsidR="00306FA6" w:rsidRPr="000C3EA5" w:rsidRDefault="00971F38" w:rsidP="00EA3C93">
      <w:pPr>
        <w:pStyle w:val="Listenabsatz"/>
        <w:numPr>
          <w:ilvl w:val="1"/>
          <w:numId w:val="6"/>
        </w:numPr>
        <w:tabs>
          <w:tab w:val="left" w:pos="886"/>
          <w:tab w:val="left" w:pos="887"/>
        </w:tabs>
        <w:ind w:right="598" w:hanging="360"/>
        <w:rPr>
          <w:rFonts w:asciiTheme="majorHAnsi" w:hAnsiTheme="majorHAnsi"/>
          <w:sz w:val="21"/>
          <w:szCs w:val="21"/>
        </w:rPr>
      </w:pPr>
      <w:r w:rsidRPr="000C3EA5">
        <w:rPr>
          <w:rFonts w:asciiTheme="majorHAnsi" w:hAnsiTheme="majorHAnsi"/>
          <w:sz w:val="21"/>
          <w:szCs w:val="21"/>
        </w:rPr>
        <w:t>Angaben zu Personalausgaben, Angabe der Personenmonate, die auf die einzelnen Beschäftigten- gruppen des TVöD/TV-L</w:t>
      </w:r>
      <w:r w:rsidRPr="000C3EA5">
        <w:rPr>
          <w:rFonts w:asciiTheme="majorHAnsi" w:hAnsiTheme="majorHAnsi"/>
          <w:spacing w:val="-6"/>
          <w:sz w:val="21"/>
          <w:szCs w:val="21"/>
        </w:rPr>
        <w:t xml:space="preserve"> </w:t>
      </w:r>
      <w:r w:rsidRPr="000C3EA5">
        <w:rPr>
          <w:rFonts w:asciiTheme="majorHAnsi" w:hAnsiTheme="majorHAnsi"/>
          <w:sz w:val="21"/>
          <w:szCs w:val="21"/>
        </w:rPr>
        <w:t>entfallen</w:t>
      </w:r>
    </w:p>
    <w:p w14:paraId="2FB68378" w14:textId="77777777" w:rsidR="00306FA6" w:rsidRPr="000C3EA5" w:rsidRDefault="00971F38" w:rsidP="00EA3C93">
      <w:pPr>
        <w:pStyle w:val="Listenabsatz"/>
        <w:numPr>
          <w:ilvl w:val="1"/>
          <w:numId w:val="6"/>
        </w:numPr>
        <w:tabs>
          <w:tab w:val="left" w:pos="886"/>
          <w:tab w:val="left" w:pos="887"/>
        </w:tabs>
        <w:ind w:right="675" w:hanging="360"/>
        <w:rPr>
          <w:rFonts w:asciiTheme="majorHAnsi" w:hAnsiTheme="majorHAnsi"/>
          <w:sz w:val="21"/>
          <w:szCs w:val="21"/>
        </w:rPr>
      </w:pPr>
      <w:r w:rsidRPr="000C3EA5">
        <w:rPr>
          <w:rFonts w:asciiTheme="majorHAnsi" w:hAnsiTheme="majorHAnsi"/>
          <w:sz w:val="21"/>
          <w:szCs w:val="21"/>
        </w:rPr>
        <w:t>Angaben zu den sächlichen Verwaltungsausgaben: Gegenstände b</w:t>
      </w:r>
      <w:r w:rsidR="00917869" w:rsidRPr="000C3EA5">
        <w:rPr>
          <w:rFonts w:asciiTheme="majorHAnsi" w:hAnsiTheme="majorHAnsi"/>
          <w:sz w:val="21"/>
          <w:szCs w:val="21"/>
        </w:rPr>
        <w:t>is zu 410 € im Einzelfall, Mie</w:t>
      </w:r>
      <w:r w:rsidRPr="000C3EA5">
        <w:rPr>
          <w:rFonts w:asciiTheme="majorHAnsi" w:hAnsiTheme="majorHAnsi"/>
          <w:sz w:val="21"/>
          <w:szCs w:val="21"/>
        </w:rPr>
        <w:t>ten, Rechnerkosten, Vergabe von Aufträgen, Verbrauchsmaterial, Geschäftsbedarf,</w:t>
      </w:r>
      <w:r w:rsidRPr="000C3EA5">
        <w:rPr>
          <w:rFonts w:asciiTheme="majorHAnsi" w:hAnsiTheme="majorHAnsi"/>
          <w:spacing w:val="-11"/>
          <w:sz w:val="21"/>
          <w:szCs w:val="21"/>
        </w:rPr>
        <w:t xml:space="preserve"> </w:t>
      </w:r>
      <w:r w:rsidRPr="000C3EA5">
        <w:rPr>
          <w:rFonts w:asciiTheme="majorHAnsi" w:hAnsiTheme="majorHAnsi"/>
          <w:sz w:val="21"/>
          <w:szCs w:val="21"/>
        </w:rPr>
        <w:t>Literatur</w:t>
      </w:r>
    </w:p>
    <w:p w14:paraId="07DE4DA4"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der Mittel Dritter / Einnahmen bezogen auf das beantragte</w:t>
      </w:r>
      <w:r w:rsidRPr="000C3EA5">
        <w:rPr>
          <w:rFonts w:asciiTheme="majorHAnsi" w:hAnsiTheme="majorHAnsi"/>
          <w:spacing w:val="-9"/>
          <w:sz w:val="21"/>
          <w:szCs w:val="21"/>
        </w:rPr>
        <w:t xml:space="preserve"> </w:t>
      </w:r>
      <w:r w:rsidRPr="000C3EA5">
        <w:rPr>
          <w:rFonts w:asciiTheme="majorHAnsi" w:hAnsiTheme="majorHAnsi"/>
          <w:sz w:val="21"/>
          <w:szCs w:val="21"/>
        </w:rPr>
        <w:t>Vorhaben</w:t>
      </w:r>
    </w:p>
    <w:p w14:paraId="76554525"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Wahl der pauschalierten Abrechnung i.S. von Nr. 5.6 NKBF98 -</w:t>
      </w:r>
      <w:r w:rsidRPr="000C3EA5">
        <w:rPr>
          <w:rFonts w:asciiTheme="majorHAnsi" w:hAnsiTheme="majorHAnsi"/>
          <w:spacing w:val="-12"/>
          <w:sz w:val="21"/>
          <w:szCs w:val="21"/>
        </w:rPr>
        <w:t xml:space="preserve"> </w:t>
      </w:r>
      <w:r w:rsidRPr="000C3EA5">
        <w:rPr>
          <w:rFonts w:asciiTheme="majorHAnsi" w:hAnsiTheme="majorHAnsi"/>
          <w:sz w:val="21"/>
          <w:szCs w:val="21"/>
        </w:rPr>
        <w:t>Gesamtvorhabenziel</w:t>
      </w:r>
    </w:p>
    <w:p w14:paraId="404AA1F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Bezug und Beitrag des Vorhabens zu den jeweils einschlägigen förderpolitischen</w:t>
      </w:r>
      <w:r w:rsidRPr="000C3EA5">
        <w:rPr>
          <w:rFonts w:asciiTheme="majorHAnsi" w:hAnsiTheme="majorHAnsi"/>
          <w:spacing w:val="-15"/>
          <w:sz w:val="21"/>
          <w:szCs w:val="21"/>
        </w:rPr>
        <w:t xml:space="preserve"> </w:t>
      </w:r>
      <w:r w:rsidRPr="000C3EA5">
        <w:rPr>
          <w:rFonts w:asciiTheme="majorHAnsi" w:hAnsiTheme="majorHAnsi"/>
          <w:sz w:val="21"/>
          <w:szCs w:val="21"/>
        </w:rPr>
        <w:t>Zielen</w:t>
      </w:r>
    </w:p>
    <w:p w14:paraId="0A344E96"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Wissenschaftliche und/oder technische Arbeitsziele des</w:t>
      </w:r>
      <w:r w:rsidRPr="000C3EA5">
        <w:rPr>
          <w:rFonts w:asciiTheme="majorHAnsi" w:hAnsiTheme="majorHAnsi"/>
          <w:spacing w:val="-6"/>
          <w:sz w:val="21"/>
          <w:szCs w:val="21"/>
        </w:rPr>
        <w:t xml:space="preserve"> </w:t>
      </w:r>
      <w:r w:rsidRPr="000C3EA5">
        <w:rPr>
          <w:rFonts w:asciiTheme="majorHAnsi" w:hAnsiTheme="majorHAnsi"/>
          <w:sz w:val="21"/>
          <w:szCs w:val="21"/>
        </w:rPr>
        <w:t>Vorhabens</w:t>
      </w:r>
    </w:p>
    <w:p w14:paraId="13B77968"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zum Stand der Wissenschaft und</w:t>
      </w:r>
      <w:r w:rsidRPr="000C3EA5">
        <w:rPr>
          <w:rFonts w:asciiTheme="majorHAnsi" w:hAnsiTheme="majorHAnsi"/>
          <w:spacing w:val="-7"/>
          <w:sz w:val="21"/>
          <w:szCs w:val="21"/>
        </w:rPr>
        <w:t xml:space="preserve"> </w:t>
      </w:r>
      <w:r w:rsidRPr="000C3EA5">
        <w:rPr>
          <w:rFonts w:asciiTheme="majorHAnsi" w:hAnsiTheme="majorHAnsi"/>
          <w:sz w:val="21"/>
          <w:szCs w:val="21"/>
        </w:rPr>
        <w:t>Technik</w:t>
      </w:r>
    </w:p>
    <w:p w14:paraId="00B94501"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 bisherigen</w:t>
      </w:r>
      <w:r w:rsidRPr="000C3EA5">
        <w:rPr>
          <w:rFonts w:asciiTheme="majorHAnsi" w:hAnsiTheme="majorHAnsi"/>
          <w:spacing w:val="-1"/>
          <w:sz w:val="21"/>
          <w:szCs w:val="21"/>
        </w:rPr>
        <w:t xml:space="preserve"> </w:t>
      </w:r>
      <w:r w:rsidRPr="000C3EA5">
        <w:rPr>
          <w:rFonts w:asciiTheme="majorHAnsi" w:hAnsiTheme="majorHAnsi"/>
          <w:sz w:val="21"/>
          <w:szCs w:val="21"/>
        </w:rPr>
        <w:t>Arbeiten</w:t>
      </w:r>
    </w:p>
    <w:p w14:paraId="5E98F002"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Arbeitsplanung mit vorhabenbezogener Ressourcenplanung und</w:t>
      </w:r>
      <w:r w:rsidRPr="000C3EA5">
        <w:rPr>
          <w:rFonts w:asciiTheme="majorHAnsi" w:hAnsiTheme="majorHAnsi"/>
          <w:spacing w:val="-7"/>
          <w:sz w:val="21"/>
          <w:szCs w:val="21"/>
        </w:rPr>
        <w:t xml:space="preserve"> </w:t>
      </w:r>
      <w:r w:rsidRPr="000C3EA5">
        <w:rPr>
          <w:rFonts w:asciiTheme="majorHAnsi" w:hAnsiTheme="majorHAnsi"/>
          <w:sz w:val="21"/>
          <w:szCs w:val="21"/>
        </w:rPr>
        <w:t>Meilensteinplanung</w:t>
      </w:r>
    </w:p>
    <w:p w14:paraId="2C3C62D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zum</w:t>
      </w:r>
      <w:r w:rsidRPr="000C3EA5">
        <w:rPr>
          <w:rFonts w:asciiTheme="majorHAnsi" w:hAnsiTheme="majorHAnsi"/>
          <w:spacing w:val="-3"/>
          <w:sz w:val="21"/>
          <w:szCs w:val="21"/>
        </w:rPr>
        <w:t xml:space="preserve"> </w:t>
      </w:r>
      <w:r w:rsidRPr="000C3EA5">
        <w:rPr>
          <w:rFonts w:asciiTheme="majorHAnsi" w:hAnsiTheme="majorHAnsi"/>
          <w:sz w:val="21"/>
          <w:szCs w:val="21"/>
        </w:rPr>
        <w:t>Innovationsgehalt</w:t>
      </w:r>
    </w:p>
    <w:p w14:paraId="23A9409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zur</w:t>
      </w:r>
      <w:r w:rsidRPr="000C3EA5">
        <w:rPr>
          <w:rFonts w:asciiTheme="majorHAnsi" w:hAnsiTheme="majorHAnsi"/>
          <w:spacing w:val="-1"/>
          <w:sz w:val="21"/>
          <w:szCs w:val="21"/>
        </w:rPr>
        <w:t xml:space="preserve"> </w:t>
      </w:r>
      <w:r w:rsidRPr="000C3EA5">
        <w:rPr>
          <w:rFonts w:asciiTheme="majorHAnsi" w:hAnsiTheme="majorHAnsi"/>
          <w:sz w:val="21"/>
          <w:szCs w:val="21"/>
        </w:rPr>
        <w:t>Ergebnisverwertung</w:t>
      </w:r>
    </w:p>
    <w:p w14:paraId="2F203401"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 wirtschaftlichen</w:t>
      </w:r>
      <w:r w:rsidRPr="000C3EA5">
        <w:rPr>
          <w:rFonts w:asciiTheme="majorHAnsi" w:hAnsiTheme="majorHAnsi"/>
          <w:spacing w:val="-1"/>
          <w:sz w:val="21"/>
          <w:szCs w:val="21"/>
        </w:rPr>
        <w:t xml:space="preserve"> </w:t>
      </w:r>
      <w:r w:rsidRPr="000C3EA5">
        <w:rPr>
          <w:rFonts w:asciiTheme="majorHAnsi" w:hAnsiTheme="majorHAnsi"/>
          <w:sz w:val="21"/>
          <w:szCs w:val="21"/>
        </w:rPr>
        <w:t>Erfolgsaussichten</w:t>
      </w:r>
    </w:p>
    <w:p w14:paraId="0177DEF6" w14:textId="77777777" w:rsidR="008C33F9" w:rsidRDefault="00971F38" w:rsidP="008C33F9">
      <w:pPr>
        <w:pStyle w:val="Listenabsatz"/>
        <w:numPr>
          <w:ilvl w:val="1"/>
          <w:numId w:val="6"/>
        </w:numPr>
        <w:tabs>
          <w:tab w:val="left" w:pos="886"/>
          <w:tab w:val="left" w:pos="887"/>
        </w:tabs>
        <w:ind w:right="832" w:hanging="360"/>
        <w:rPr>
          <w:rFonts w:asciiTheme="majorHAnsi" w:hAnsiTheme="majorHAnsi"/>
          <w:sz w:val="21"/>
          <w:szCs w:val="21"/>
        </w:rPr>
      </w:pPr>
      <w:r w:rsidRPr="000C3EA5">
        <w:rPr>
          <w:rFonts w:asciiTheme="majorHAnsi" w:hAnsiTheme="majorHAnsi"/>
          <w:sz w:val="21"/>
          <w:szCs w:val="21"/>
        </w:rPr>
        <w:t>Angaben zu wissenschaftlichen und/oder technischen Erfolgsa</w:t>
      </w:r>
      <w:r w:rsidR="00EA3C93" w:rsidRPr="000C3EA5">
        <w:rPr>
          <w:rFonts w:asciiTheme="majorHAnsi" w:hAnsiTheme="majorHAnsi"/>
          <w:sz w:val="21"/>
          <w:szCs w:val="21"/>
        </w:rPr>
        <w:t>ussichten - Angaben zur wis</w:t>
      </w:r>
      <w:r w:rsidR="00EA3C93" w:rsidRPr="000C3EA5">
        <w:rPr>
          <w:rFonts w:asciiTheme="majorHAnsi" w:hAnsiTheme="majorHAnsi"/>
          <w:sz w:val="21"/>
          <w:szCs w:val="21"/>
        </w:rPr>
        <w:lastRenderedPageBreak/>
        <w:t>sen</w:t>
      </w:r>
      <w:r w:rsidRPr="000C3EA5">
        <w:rPr>
          <w:rFonts w:asciiTheme="majorHAnsi" w:hAnsiTheme="majorHAnsi"/>
          <w:sz w:val="21"/>
          <w:szCs w:val="21"/>
        </w:rPr>
        <w:t>schaftlichen und wirtschaftlichen</w:t>
      </w:r>
      <w:r w:rsidRPr="000C3EA5">
        <w:rPr>
          <w:rFonts w:asciiTheme="majorHAnsi" w:hAnsiTheme="majorHAnsi"/>
          <w:spacing w:val="-4"/>
          <w:sz w:val="21"/>
          <w:szCs w:val="21"/>
        </w:rPr>
        <w:t xml:space="preserve"> </w:t>
      </w:r>
      <w:r w:rsidRPr="000C3EA5">
        <w:rPr>
          <w:rFonts w:asciiTheme="majorHAnsi" w:hAnsiTheme="majorHAnsi"/>
          <w:sz w:val="21"/>
          <w:szCs w:val="21"/>
        </w:rPr>
        <w:t>Anschlussfähigkeit</w:t>
      </w:r>
    </w:p>
    <w:p w14:paraId="6EB1399D" w14:textId="77777777" w:rsidR="00EA3C93" w:rsidRPr="008C33F9" w:rsidRDefault="00971F38" w:rsidP="008C33F9">
      <w:pPr>
        <w:pStyle w:val="Listenabsatz"/>
        <w:numPr>
          <w:ilvl w:val="1"/>
          <w:numId w:val="6"/>
        </w:numPr>
        <w:tabs>
          <w:tab w:val="left" w:pos="886"/>
          <w:tab w:val="left" w:pos="887"/>
        </w:tabs>
        <w:ind w:right="832" w:hanging="360"/>
        <w:rPr>
          <w:rFonts w:asciiTheme="majorHAnsi" w:hAnsiTheme="majorHAnsi"/>
          <w:sz w:val="21"/>
          <w:szCs w:val="21"/>
        </w:rPr>
      </w:pPr>
      <w:r w:rsidRPr="008C33F9">
        <w:rPr>
          <w:rFonts w:asciiTheme="majorHAnsi" w:hAnsiTheme="majorHAnsi"/>
          <w:sz w:val="21"/>
          <w:szCs w:val="21"/>
        </w:rPr>
        <w:t>Angaben zur Arbeitsteilung und Zusammenarbeit mit</w:t>
      </w:r>
      <w:r w:rsidRPr="008C33F9">
        <w:rPr>
          <w:rFonts w:asciiTheme="majorHAnsi" w:hAnsiTheme="majorHAnsi"/>
          <w:spacing w:val="-6"/>
          <w:sz w:val="21"/>
          <w:szCs w:val="21"/>
        </w:rPr>
        <w:t xml:space="preserve"> </w:t>
      </w:r>
      <w:r w:rsidRPr="008C33F9">
        <w:rPr>
          <w:rFonts w:asciiTheme="majorHAnsi" w:hAnsiTheme="majorHAnsi"/>
          <w:sz w:val="21"/>
          <w:szCs w:val="21"/>
        </w:rPr>
        <w:t>Dritten</w:t>
      </w:r>
    </w:p>
    <w:p w14:paraId="1FFC295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zur Notwendigkeit der Zuwendung</w:t>
      </w:r>
    </w:p>
    <w:p w14:paraId="27CB6E0A"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zum wirtschaftlichen und wirtschaftlich-technischen</w:t>
      </w:r>
      <w:r w:rsidRPr="000C3EA5">
        <w:rPr>
          <w:rFonts w:asciiTheme="majorHAnsi" w:hAnsiTheme="majorHAnsi"/>
          <w:spacing w:val="-6"/>
          <w:sz w:val="21"/>
          <w:szCs w:val="21"/>
        </w:rPr>
        <w:t xml:space="preserve"> </w:t>
      </w:r>
      <w:r w:rsidRPr="000C3EA5">
        <w:rPr>
          <w:rFonts w:asciiTheme="majorHAnsi" w:hAnsiTheme="majorHAnsi"/>
          <w:sz w:val="21"/>
          <w:szCs w:val="21"/>
        </w:rPr>
        <w:t>Risiko</w:t>
      </w:r>
    </w:p>
    <w:p w14:paraId="4249314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Balkenplan, Strukturplan, Netzplan, Zeichnungen und</w:t>
      </w:r>
      <w:r w:rsidRPr="000C3EA5">
        <w:rPr>
          <w:rFonts w:asciiTheme="majorHAnsi" w:hAnsiTheme="majorHAnsi"/>
          <w:spacing w:val="-8"/>
          <w:sz w:val="21"/>
          <w:szCs w:val="21"/>
        </w:rPr>
        <w:t xml:space="preserve"> </w:t>
      </w:r>
      <w:r w:rsidRPr="000C3EA5">
        <w:rPr>
          <w:rFonts w:asciiTheme="majorHAnsi" w:hAnsiTheme="majorHAnsi"/>
          <w:sz w:val="21"/>
          <w:szCs w:val="21"/>
        </w:rPr>
        <w:t>Skizzen</w:t>
      </w:r>
    </w:p>
    <w:p w14:paraId="0CF43AC0" w14:textId="77777777" w:rsidR="00306FA6" w:rsidRPr="000C3EA5" w:rsidRDefault="00971F38" w:rsidP="00EA3C93">
      <w:pPr>
        <w:pStyle w:val="Listenabsatz"/>
        <w:numPr>
          <w:ilvl w:val="1"/>
          <w:numId w:val="6"/>
        </w:numPr>
        <w:tabs>
          <w:tab w:val="left" w:pos="886"/>
          <w:tab w:val="left" w:pos="887"/>
        </w:tabs>
        <w:ind w:right="579" w:hanging="360"/>
        <w:rPr>
          <w:rFonts w:asciiTheme="majorHAnsi" w:hAnsiTheme="majorHAnsi"/>
          <w:sz w:val="21"/>
          <w:szCs w:val="21"/>
        </w:rPr>
      </w:pPr>
      <w:r w:rsidRPr="000C3EA5">
        <w:rPr>
          <w:rFonts w:asciiTheme="majorHAnsi" w:hAnsiTheme="majorHAnsi"/>
          <w:sz w:val="21"/>
          <w:szCs w:val="21"/>
        </w:rPr>
        <w:t xml:space="preserve">Angaben über förderfähige Kosten und die Zuordnung zur Art </w:t>
      </w:r>
      <w:r w:rsidR="00917869" w:rsidRPr="000C3EA5">
        <w:rPr>
          <w:rFonts w:asciiTheme="majorHAnsi" w:hAnsiTheme="majorHAnsi"/>
          <w:sz w:val="21"/>
          <w:szCs w:val="21"/>
        </w:rPr>
        <w:t>der Forschung gemäß des Gemein</w:t>
      </w:r>
      <w:r w:rsidRPr="000C3EA5">
        <w:rPr>
          <w:rFonts w:asciiTheme="majorHAnsi" w:hAnsiTheme="majorHAnsi"/>
          <w:sz w:val="21"/>
          <w:szCs w:val="21"/>
        </w:rPr>
        <w:t>schaftsrahmens für staatliche Beihilfen für Forschung, Entwicklung und Innovation vom 30.12.2006</w:t>
      </w:r>
    </w:p>
    <w:p w14:paraId="107E95F2" w14:textId="77777777" w:rsidR="00306FA6" w:rsidRPr="000C3EA5" w:rsidRDefault="00971F38" w:rsidP="00EA3C93">
      <w:pPr>
        <w:pStyle w:val="Listenabsatz"/>
        <w:numPr>
          <w:ilvl w:val="1"/>
          <w:numId w:val="6"/>
        </w:numPr>
        <w:tabs>
          <w:tab w:val="left" w:pos="886"/>
          <w:tab w:val="left" w:pos="887"/>
        </w:tabs>
        <w:ind w:right="566" w:hanging="360"/>
        <w:rPr>
          <w:rFonts w:asciiTheme="majorHAnsi" w:hAnsiTheme="majorHAnsi"/>
          <w:sz w:val="21"/>
          <w:szCs w:val="21"/>
        </w:rPr>
      </w:pPr>
      <w:r w:rsidRPr="000C3EA5">
        <w:rPr>
          <w:rFonts w:asciiTheme="majorHAnsi" w:hAnsiTheme="majorHAnsi"/>
          <w:sz w:val="21"/>
          <w:szCs w:val="21"/>
        </w:rPr>
        <w:t>Benennung als Kleinstunternehmer/kleines oder mittleres Unternehmen (KMU) im Sinne der EU- Definition</w:t>
      </w:r>
    </w:p>
    <w:p w14:paraId="634B0F3F"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KMU Erklärung gem. Muster der EU</w:t>
      </w:r>
      <w:r w:rsidRPr="000C3EA5">
        <w:rPr>
          <w:rFonts w:asciiTheme="majorHAnsi" w:hAnsiTheme="majorHAnsi"/>
          <w:spacing w:val="-7"/>
          <w:sz w:val="21"/>
          <w:szCs w:val="21"/>
        </w:rPr>
        <w:t xml:space="preserve"> </w:t>
      </w:r>
      <w:r w:rsidRPr="000C3EA5">
        <w:rPr>
          <w:rFonts w:asciiTheme="majorHAnsi" w:hAnsiTheme="majorHAnsi"/>
          <w:sz w:val="21"/>
          <w:szCs w:val="21"/>
        </w:rPr>
        <w:t>Kommission</w:t>
      </w:r>
    </w:p>
    <w:p w14:paraId="5194D5C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dass mit dem Vorhaben noch nicht begonnen</w:t>
      </w:r>
      <w:r w:rsidRPr="000C3EA5">
        <w:rPr>
          <w:rFonts w:asciiTheme="majorHAnsi" w:hAnsiTheme="majorHAnsi"/>
          <w:spacing w:val="-5"/>
          <w:sz w:val="21"/>
          <w:szCs w:val="21"/>
        </w:rPr>
        <w:t xml:space="preserve"> </w:t>
      </w:r>
      <w:r w:rsidRPr="000C3EA5">
        <w:rPr>
          <w:rFonts w:asciiTheme="majorHAnsi" w:hAnsiTheme="majorHAnsi"/>
          <w:sz w:val="21"/>
          <w:szCs w:val="21"/>
        </w:rPr>
        <w:t>wurde</w:t>
      </w:r>
    </w:p>
    <w:p w14:paraId="55DA10BA" w14:textId="77777777" w:rsidR="00306FA6" w:rsidRPr="000C3EA5" w:rsidRDefault="00971F38" w:rsidP="00EA3C93">
      <w:pPr>
        <w:pStyle w:val="Listenabsatz"/>
        <w:numPr>
          <w:ilvl w:val="1"/>
          <w:numId w:val="6"/>
        </w:numPr>
        <w:tabs>
          <w:tab w:val="left" w:pos="887"/>
        </w:tabs>
        <w:ind w:right="698" w:hanging="360"/>
        <w:jc w:val="both"/>
        <w:rPr>
          <w:rFonts w:asciiTheme="majorHAnsi" w:hAnsiTheme="majorHAnsi"/>
          <w:sz w:val="21"/>
          <w:szCs w:val="21"/>
        </w:rPr>
      </w:pPr>
      <w:r w:rsidRPr="000C3EA5">
        <w:rPr>
          <w:rFonts w:asciiTheme="majorHAnsi" w:hAnsiTheme="majorHAnsi"/>
          <w:sz w:val="21"/>
          <w:szCs w:val="21"/>
        </w:rPr>
        <w:t>Angabe, dass die nach Abzug des Personals für das FuE-Projekt verbleibende Personalkapazität, einschließlich der Geschäftsführung, den weiteren Geschäftsgang im Unternehmen sicherstellen kann</w:t>
      </w:r>
    </w:p>
    <w:p w14:paraId="29C09CD1" w14:textId="77777777" w:rsidR="00306FA6" w:rsidRPr="000C3EA5" w:rsidRDefault="00971F38" w:rsidP="00EA3C93">
      <w:pPr>
        <w:pStyle w:val="Listenabsatz"/>
        <w:numPr>
          <w:ilvl w:val="1"/>
          <w:numId w:val="6"/>
        </w:numPr>
        <w:tabs>
          <w:tab w:val="left" w:pos="886"/>
          <w:tab w:val="left" w:pos="887"/>
        </w:tabs>
        <w:ind w:right="654" w:hanging="360"/>
        <w:rPr>
          <w:rFonts w:asciiTheme="majorHAnsi" w:hAnsiTheme="majorHAnsi"/>
          <w:sz w:val="21"/>
          <w:szCs w:val="21"/>
        </w:rPr>
      </w:pPr>
      <w:r w:rsidRPr="000C3EA5">
        <w:rPr>
          <w:rFonts w:asciiTheme="majorHAnsi" w:hAnsiTheme="majorHAnsi"/>
          <w:sz w:val="21"/>
          <w:szCs w:val="21"/>
        </w:rPr>
        <w:t>Angabe, dass hinsichtlich Lieferungen und sonstiger Leistungen Dritter der/die Antragsteller(in) für das Vorhaben zum Vorsteuerabzug nach § 15 USTG nicht berechtigt ist/zum Vorsteuerabzug berechtigt ist/teilweise zum Vorsteuerabzug berechtigt</w:t>
      </w:r>
      <w:r w:rsidRPr="000C3EA5">
        <w:rPr>
          <w:rFonts w:asciiTheme="majorHAnsi" w:hAnsiTheme="majorHAnsi"/>
          <w:spacing w:val="-5"/>
          <w:sz w:val="21"/>
          <w:szCs w:val="21"/>
        </w:rPr>
        <w:t xml:space="preserve"> </w:t>
      </w:r>
      <w:r w:rsidRPr="000C3EA5">
        <w:rPr>
          <w:rFonts w:asciiTheme="majorHAnsi" w:hAnsiTheme="majorHAnsi"/>
          <w:sz w:val="21"/>
          <w:szCs w:val="21"/>
        </w:rPr>
        <w:t>ist.</w:t>
      </w:r>
    </w:p>
    <w:p w14:paraId="5D4CD152" w14:textId="77777777" w:rsidR="00306FA6" w:rsidRPr="000C3EA5" w:rsidRDefault="00971F38" w:rsidP="00EA3C93">
      <w:pPr>
        <w:pStyle w:val="Listenabsatz"/>
        <w:numPr>
          <w:ilvl w:val="1"/>
          <w:numId w:val="6"/>
        </w:numPr>
        <w:tabs>
          <w:tab w:val="left" w:pos="886"/>
          <w:tab w:val="left" w:pos="887"/>
        </w:tabs>
        <w:ind w:right="645" w:hanging="360"/>
        <w:rPr>
          <w:rFonts w:asciiTheme="majorHAnsi" w:hAnsiTheme="majorHAnsi"/>
          <w:sz w:val="21"/>
          <w:szCs w:val="21"/>
        </w:rPr>
      </w:pPr>
      <w:r w:rsidRPr="000C3EA5">
        <w:rPr>
          <w:rFonts w:asciiTheme="majorHAnsi" w:hAnsiTheme="majorHAnsi"/>
          <w:sz w:val="21"/>
          <w:szCs w:val="21"/>
        </w:rPr>
        <w:t>Mitteilung, dass Umsatzsteuer in den Einzelpositionen der Gesamt</w:t>
      </w:r>
      <w:r w:rsidR="00EA3C93" w:rsidRPr="000C3EA5">
        <w:rPr>
          <w:rFonts w:asciiTheme="majorHAnsi" w:hAnsiTheme="majorHAnsi"/>
          <w:sz w:val="21"/>
          <w:szCs w:val="21"/>
        </w:rPr>
        <w:t>vorkalkulation nicht/nur antei</w:t>
      </w:r>
      <w:r w:rsidRPr="000C3EA5">
        <w:rPr>
          <w:rFonts w:asciiTheme="majorHAnsi" w:hAnsiTheme="majorHAnsi"/>
          <w:sz w:val="21"/>
          <w:szCs w:val="21"/>
        </w:rPr>
        <w:t>lig veranschlagt</w:t>
      </w:r>
      <w:r w:rsidRPr="000C3EA5">
        <w:rPr>
          <w:rFonts w:asciiTheme="majorHAnsi" w:hAnsiTheme="majorHAnsi"/>
          <w:spacing w:val="-6"/>
          <w:sz w:val="21"/>
          <w:szCs w:val="21"/>
        </w:rPr>
        <w:t xml:space="preserve"> </w:t>
      </w:r>
      <w:r w:rsidRPr="000C3EA5">
        <w:rPr>
          <w:rFonts w:asciiTheme="majorHAnsi" w:hAnsiTheme="majorHAnsi"/>
          <w:sz w:val="21"/>
          <w:szCs w:val="21"/>
        </w:rPr>
        <w:t>ist.</w:t>
      </w:r>
    </w:p>
    <w:p w14:paraId="670716FF" w14:textId="77777777" w:rsidR="00306FA6" w:rsidRPr="000C3EA5" w:rsidRDefault="00971F38" w:rsidP="00EA3C93">
      <w:pPr>
        <w:pStyle w:val="Listenabsatz"/>
        <w:numPr>
          <w:ilvl w:val="1"/>
          <w:numId w:val="6"/>
        </w:numPr>
        <w:tabs>
          <w:tab w:val="left" w:pos="886"/>
          <w:tab w:val="left" w:pos="887"/>
        </w:tabs>
        <w:ind w:right="813" w:hanging="360"/>
        <w:rPr>
          <w:rFonts w:asciiTheme="majorHAnsi" w:hAnsiTheme="majorHAnsi"/>
          <w:sz w:val="21"/>
          <w:szCs w:val="21"/>
        </w:rPr>
      </w:pPr>
      <w:r w:rsidRPr="000C3EA5">
        <w:rPr>
          <w:rFonts w:asciiTheme="majorHAnsi" w:hAnsiTheme="majorHAnsi"/>
          <w:sz w:val="21"/>
          <w:szCs w:val="21"/>
        </w:rPr>
        <w:t>Angabe, dass der Antragsteller/die Antragstellerin überwiegen</w:t>
      </w:r>
      <w:r w:rsidR="00917869" w:rsidRPr="000C3EA5">
        <w:rPr>
          <w:rFonts w:asciiTheme="majorHAnsi" w:hAnsiTheme="majorHAnsi"/>
          <w:sz w:val="21"/>
          <w:szCs w:val="21"/>
        </w:rPr>
        <w:t>d aus Zuwendungen der öffentli</w:t>
      </w:r>
      <w:r w:rsidRPr="000C3EA5">
        <w:rPr>
          <w:rFonts w:asciiTheme="majorHAnsi" w:hAnsiTheme="majorHAnsi"/>
          <w:sz w:val="21"/>
          <w:szCs w:val="21"/>
        </w:rPr>
        <w:t>chen Hand finanziert</w:t>
      </w:r>
      <w:r w:rsidRPr="000C3EA5">
        <w:rPr>
          <w:rFonts w:asciiTheme="majorHAnsi" w:hAnsiTheme="majorHAnsi"/>
          <w:spacing w:val="-2"/>
          <w:sz w:val="21"/>
          <w:szCs w:val="21"/>
        </w:rPr>
        <w:t xml:space="preserve"> </w:t>
      </w:r>
      <w:r w:rsidRPr="000C3EA5">
        <w:rPr>
          <w:rFonts w:asciiTheme="majorHAnsi" w:hAnsiTheme="majorHAnsi"/>
          <w:sz w:val="21"/>
          <w:szCs w:val="21"/>
        </w:rPr>
        <w:t>wird</w:t>
      </w:r>
    </w:p>
    <w:p w14:paraId="160A172C" w14:textId="77777777" w:rsidR="00306FA6" w:rsidRPr="000C3EA5" w:rsidRDefault="00971F38" w:rsidP="00EA3C93">
      <w:pPr>
        <w:pStyle w:val="Listenabsatz"/>
        <w:numPr>
          <w:ilvl w:val="1"/>
          <w:numId w:val="6"/>
        </w:numPr>
        <w:tabs>
          <w:tab w:val="left" w:pos="886"/>
          <w:tab w:val="left" w:pos="887"/>
        </w:tabs>
        <w:ind w:right="719" w:hanging="360"/>
        <w:rPr>
          <w:rFonts w:asciiTheme="majorHAnsi" w:hAnsiTheme="majorHAnsi"/>
          <w:sz w:val="21"/>
          <w:szCs w:val="21"/>
        </w:rPr>
      </w:pPr>
      <w:r w:rsidRPr="000C3EA5">
        <w:rPr>
          <w:rFonts w:asciiTheme="majorHAnsi" w:hAnsiTheme="majorHAnsi"/>
          <w:sz w:val="21"/>
          <w:szCs w:val="21"/>
        </w:rPr>
        <w:t>Angabe, dass das Vorhaben nicht anderweitig mit Zuwendung oder Auftrag öffentlich finanziert wurde, ist oder</w:t>
      </w:r>
      <w:r w:rsidRPr="000C3EA5">
        <w:rPr>
          <w:rFonts w:asciiTheme="majorHAnsi" w:hAnsiTheme="majorHAnsi"/>
          <w:spacing w:val="-4"/>
          <w:sz w:val="21"/>
          <w:szCs w:val="21"/>
        </w:rPr>
        <w:t xml:space="preserve"> </w:t>
      </w:r>
      <w:r w:rsidRPr="000C3EA5">
        <w:rPr>
          <w:rFonts w:asciiTheme="majorHAnsi" w:hAnsiTheme="majorHAnsi"/>
          <w:sz w:val="21"/>
          <w:szCs w:val="21"/>
        </w:rPr>
        <w:t>wird.</w:t>
      </w:r>
    </w:p>
    <w:p w14:paraId="1C27A0FE" w14:textId="77777777" w:rsidR="00306FA6" w:rsidRPr="000C3EA5" w:rsidRDefault="00971F38" w:rsidP="00EA3C93">
      <w:pPr>
        <w:pStyle w:val="Listenabsatz"/>
        <w:numPr>
          <w:ilvl w:val="1"/>
          <w:numId w:val="6"/>
        </w:numPr>
        <w:tabs>
          <w:tab w:val="left" w:pos="886"/>
          <w:tab w:val="left" w:pos="887"/>
        </w:tabs>
        <w:ind w:right="840" w:hanging="360"/>
        <w:rPr>
          <w:rFonts w:asciiTheme="majorHAnsi" w:hAnsiTheme="majorHAnsi"/>
          <w:sz w:val="21"/>
          <w:szCs w:val="21"/>
        </w:rPr>
      </w:pPr>
      <w:r w:rsidRPr="000C3EA5">
        <w:rPr>
          <w:rFonts w:asciiTheme="majorHAnsi" w:hAnsiTheme="majorHAnsi"/>
          <w:sz w:val="21"/>
          <w:szCs w:val="21"/>
        </w:rPr>
        <w:t>Bestätigung, dass das Vorhaben anderweitig mit Zuwendung oder Auftrag öffentlich finanziert wurde/ist/wird, Angabe der Höhe der diesbezüglichen öffentlichen Mittel in</w:t>
      </w:r>
      <w:r w:rsidRPr="000C3EA5">
        <w:rPr>
          <w:rFonts w:asciiTheme="majorHAnsi" w:hAnsiTheme="majorHAnsi"/>
          <w:spacing w:val="-13"/>
          <w:sz w:val="21"/>
          <w:szCs w:val="21"/>
        </w:rPr>
        <w:t xml:space="preserve"> </w:t>
      </w:r>
      <w:r w:rsidRPr="000C3EA5">
        <w:rPr>
          <w:rFonts w:asciiTheme="majorHAnsi" w:hAnsiTheme="majorHAnsi"/>
          <w:sz w:val="21"/>
          <w:szCs w:val="21"/>
        </w:rPr>
        <w:t>€.</w:t>
      </w:r>
    </w:p>
    <w:p w14:paraId="3757F7F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über Ergänzung und Abgrenzung zu anderen Vorhaben auf</w:t>
      </w:r>
      <w:r w:rsidRPr="000C3EA5">
        <w:rPr>
          <w:rFonts w:asciiTheme="majorHAnsi" w:hAnsiTheme="majorHAnsi"/>
          <w:spacing w:val="-8"/>
          <w:sz w:val="21"/>
          <w:szCs w:val="21"/>
        </w:rPr>
        <w:t xml:space="preserve"> </w:t>
      </w:r>
      <w:r w:rsidRPr="000C3EA5">
        <w:rPr>
          <w:rFonts w:asciiTheme="majorHAnsi" w:hAnsiTheme="majorHAnsi"/>
          <w:sz w:val="21"/>
          <w:szCs w:val="21"/>
        </w:rPr>
        <w:t>EU-Ebene</w:t>
      </w:r>
    </w:p>
    <w:p w14:paraId="44D12B81" w14:textId="77777777" w:rsidR="00306FA6" w:rsidRPr="000C3EA5" w:rsidRDefault="00971F38" w:rsidP="00EA3C93">
      <w:pPr>
        <w:pStyle w:val="Listenabsatz"/>
        <w:numPr>
          <w:ilvl w:val="1"/>
          <w:numId w:val="6"/>
        </w:numPr>
        <w:tabs>
          <w:tab w:val="left" w:pos="886"/>
          <w:tab w:val="left" w:pos="887"/>
        </w:tabs>
        <w:ind w:right="653" w:hanging="360"/>
        <w:rPr>
          <w:rFonts w:asciiTheme="majorHAnsi" w:hAnsiTheme="majorHAnsi"/>
          <w:sz w:val="21"/>
          <w:szCs w:val="21"/>
        </w:rPr>
      </w:pPr>
      <w:r w:rsidRPr="000C3EA5">
        <w:rPr>
          <w:rFonts w:asciiTheme="majorHAnsi" w:hAnsiTheme="majorHAnsi"/>
          <w:sz w:val="21"/>
          <w:szCs w:val="21"/>
        </w:rPr>
        <w:t>Bestätigung, dass die in der Gesamtvorkalkulation veranschlagten Eigenmittel selbst aufgebracht werden können, auch unter Berücksichtigung aller sonstigen kumulierten finanziellen Ve</w:t>
      </w:r>
      <w:r w:rsidR="00EA3C93" w:rsidRPr="000C3EA5">
        <w:rPr>
          <w:rFonts w:asciiTheme="majorHAnsi" w:hAnsiTheme="majorHAnsi"/>
          <w:sz w:val="21"/>
          <w:szCs w:val="21"/>
        </w:rPr>
        <w:t>rpflich</w:t>
      </w:r>
      <w:r w:rsidRPr="000C3EA5">
        <w:rPr>
          <w:rFonts w:asciiTheme="majorHAnsi" w:hAnsiTheme="majorHAnsi"/>
          <w:sz w:val="21"/>
          <w:szCs w:val="21"/>
        </w:rPr>
        <w:t>tungen während der Laufzeit des Vorhabens (z.B. Eigenmittel, die</w:t>
      </w:r>
      <w:r w:rsidR="00EA3C93" w:rsidRPr="000C3EA5">
        <w:rPr>
          <w:rFonts w:asciiTheme="majorHAnsi" w:hAnsiTheme="majorHAnsi"/>
          <w:sz w:val="21"/>
          <w:szCs w:val="21"/>
        </w:rPr>
        <w:t xml:space="preserve"> für alle anderen aus öffentli</w:t>
      </w:r>
      <w:r w:rsidRPr="000C3EA5">
        <w:rPr>
          <w:rFonts w:asciiTheme="majorHAnsi" w:hAnsiTheme="majorHAnsi"/>
          <w:sz w:val="21"/>
          <w:szCs w:val="21"/>
        </w:rPr>
        <w:t>chen Haushalten geförderten Vorhaben aufzubringen</w:t>
      </w:r>
      <w:r w:rsidRPr="000C3EA5">
        <w:rPr>
          <w:rFonts w:asciiTheme="majorHAnsi" w:hAnsiTheme="majorHAnsi"/>
          <w:spacing w:val="-2"/>
          <w:sz w:val="21"/>
          <w:szCs w:val="21"/>
        </w:rPr>
        <w:t xml:space="preserve"> </w:t>
      </w:r>
      <w:r w:rsidRPr="000C3EA5">
        <w:rPr>
          <w:rFonts w:asciiTheme="majorHAnsi" w:hAnsiTheme="majorHAnsi"/>
          <w:sz w:val="21"/>
          <w:szCs w:val="21"/>
        </w:rPr>
        <w:t>sind).</w:t>
      </w:r>
    </w:p>
    <w:p w14:paraId="277ECD1B" w14:textId="77777777" w:rsidR="00306FA6" w:rsidRPr="000C3EA5" w:rsidRDefault="00971F38" w:rsidP="00EA3C93">
      <w:pPr>
        <w:pStyle w:val="Listenabsatz"/>
        <w:numPr>
          <w:ilvl w:val="1"/>
          <w:numId w:val="6"/>
        </w:numPr>
        <w:tabs>
          <w:tab w:val="left" w:pos="886"/>
          <w:tab w:val="left" w:pos="887"/>
        </w:tabs>
        <w:ind w:right="794" w:hanging="360"/>
        <w:rPr>
          <w:rFonts w:asciiTheme="majorHAnsi" w:hAnsiTheme="majorHAnsi"/>
          <w:sz w:val="21"/>
          <w:szCs w:val="21"/>
        </w:rPr>
      </w:pPr>
      <w:r w:rsidRPr="000C3EA5">
        <w:rPr>
          <w:rFonts w:asciiTheme="majorHAnsi" w:hAnsiTheme="majorHAnsi"/>
          <w:sz w:val="21"/>
          <w:szCs w:val="21"/>
        </w:rPr>
        <w:t>Angaben, dass der Umsatz des Unternehmens im angemessenen</w:t>
      </w:r>
      <w:r w:rsidR="00EA3C93" w:rsidRPr="000C3EA5">
        <w:rPr>
          <w:rFonts w:asciiTheme="majorHAnsi" w:hAnsiTheme="majorHAnsi"/>
          <w:sz w:val="21"/>
          <w:szCs w:val="21"/>
        </w:rPr>
        <w:t xml:space="preserve"> Verhältnis zur beantragten Zu</w:t>
      </w:r>
      <w:r w:rsidRPr="000C3EA5">
        <w:rPr>
          <w:rFonts w:asciiTheme="majorHAnsi" w:hAnsiTheme="majorHAnsi"/>
          <w:sz w:val="21"/>
          <w:szCs w:val="21"/>
        </w:rPr>
        <w:t>wendung</w:t>
      </w:r>
      <w:r w:rsidRPr="000C3EA5">
        <w:rPr>
          <w:rFonts w:asciiTheme="majorHAnsi" w:hAnsiTheme="majorHAnsi"/>
          <w:spacing w:val="-2"/>
          <w:sz w:val="21"/>
          <w:szCs w:val="21"/>
        </w:rPr>
        <w:t xml:space="preserve"> </w:t>
      </w:r>
      <w:r w:rsidRPr="000C3EA5">
        <w:rPr>
          <w:rFonts w:asciiTheme="majorHAnsi" w:hAnsiTheme="majorHAnsi"/>
          <w:sz w:val="21"/>
          <w:szCs w:val="21"/>
        </w:rPr>
        <w:t>steht</w:t>
      </w:r>
    </w:p>
    <w:p w14:paraId="468F4519"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dass durch das Vorhaben Folgekosten/keine Folgekosten</w:t>
      </w:r>
      <w:r w:rsidRPr="000C3EA5">
        <w:rPr>
          <w:rFonts w:asciiTheme="majorHAnsi" w:hAnsiTheme="majorHAnsi"/>
          <w:spacing w:val="-4"/>
          <w:sz w:val="21"/>
          <w:szCs w:val="21"/>
        </w:rPr>
        <w:t xml:space="preserve"> </w:t>
      </w:r>
      <w:r w:rsidRPr="000C3EA5">
        <w:rPr>
          <w:rFonts w:asciiTheme="majorHAnsi" w:hAnsiTheme="majorHAnsi"/>
          <w:sz w:val="21"/>
          <w:szCs w:val="21"/>
        </w:rPr>
        <w:t>entstehen</w:t>
      </w:r>
    </w:p>
    <w:p w14:paraId="015AA415"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Art und Träger voraussichtlicher</w:t>
      </w:r>
      <w:r w:rsidRPr="000C3EA5">
        <w:rPr>
          <w:rFonts w:asciiTheme="majorHAnsi" w:hAnsiTheme="majorHAnsi"/>
          <w:spacing w:val="-5"/>
          <w:sz w:val="21"/>
          <w:szCs w:val="21"/>
        </w:rPr>
        <w:t xml:space="preserve"> </w:t>
      </w:r>
      <w:r w:rsidRPr="000C3EA5">
        <w:rPr>
          <w:rFonts w:asciiTheme="majorHAnsi" w:hAnsiTheme="majorHAnsi"/>
          <w:sz w:val="21"/>
          <w:szCs w:val="21"/>
        </w:rPr>
        <w:t>Folgekosten</w:t>
      </w:r>
    </w:p>
    <w:p w14:paraId="0D555E7F" w14:textId="77777777" w:rsidR="00306FA6" w:rsidRPr="000C3EA5" w:rsidRDefault="00971F38" w:rsidP="00EA3C93">
      <w:pPr>
        <w:pStyle w:val="Listenabsatz"/>
        <w:numPr>
          <w:ilvl w:val="1"/>
          <w:numId w:val="6"/>
        </w:numPr>
        <w:tabs>
          <w:tab w:val="left" w:pos="886"/>
          <w:tab w:val="left" w:pos="887"/>
        </w:tabs>
        <w:ind w:right="889" w:hanging="360"/>
        <w:rPr>
          <w:rFonts w:asciiTheme="majorHAnsi" w:hAnsiTheme="majorHAnsi"/>
          <w:sz w:val="21"/>
          <w:szCs w:val="21"/>
        </w:rPr>
      </w:pPr>
      <w:r w:rsidRPr="000C3EA5">
        <w:rPr>
          <w:rFonts w:asciiTheme="majorHAnsi" w:hAnsiTheme="majorHAnsi"/>
          <w:sz w:val="21"/>
          <w:szCs w:val="21"/>
        </w:rPr>
        <w:t>Mitteilung, dass der Förderantrag für den wirtschaftlichen/nicht wirtschaftlichen Bereich einer Forschungseinrichtung gestellt</w:t>
      </w:r>
      <w:r w:rsidRPr="000C3EA5">
        <w:rPr>
          <w:rFonts w:asciiTheme="majorHAnsi" w:hAnsiTheme="majorHAnsi"/>
          <w:spacing w:val="-3"/>
          <w:sz w:val="21"/>
          <w:szCs w:val="21"/>
        </w:rPr>
        <w:t xml:space="preserve"> </w:t>
      </w:r>
      <w:r w:rsidRPr="000C3EA5">
        <w:rPr>
          <w:rFonts w:asciiTheme="majorHAnsi" w:hAnsiTheme="majorHAnsi"/>
          <w:sz w:val="21"/>
          <w:szCs w:val="21"/>
        </w:rPr>
        <w:t>wird.</w:t>
      </w:r>
    </w:p>
    <w:p w14:paraId="1F16EFB4" w14:textId="77777777" w:rsidR="00306FA6" w:rsidRPr="000C3EA5" w:rsidRDefault="00971F38" w:rsidP="00EA3C93">
      <w:pPr>
        <w:pStyle w:val="Listenabsatz"/>
        <w:numPr>
          <w:ilvl w:val="1"/>
          <w:numId w:val="6"/>
        </w:numPr>
        <w:tabs>
          <w:tab w:val="left" w:pos="886"/>
          <w:tab w:val="left" w:pos="887"/>
        </w:tabs>
        <w:ind w:right="691" w:hanging="360"/>
        <w:rPr>
          <w:rFonts w:asciiTheme="majorHAnsi" w:hAnsiTheme="majorHAnsi"/>
          <w:sz w:val="21"/>
          <w:szCs w:val="21"/>
        </w:rPr>
      </w:pPr>
      <w:r w:rsidRPr="000C3EA5">
        <w:rPr>
          <w:rFonts w:asciiTheme="majorHAnsi" w:hAnsiTheme="majorHAnsi"/>
          <w:sz w:val="21"/>
          <w:szCs w:val="21"/>
        </w:rPr>
        <w:t>Bestätigung, dass bzgl. im Antrag enthaltenen personenbezogenen Daten von Beschäftigten des/der Antragsteller(s)/(in) oder sonstigen natürlichen Personen, diese entsprechend den Daten- schutzhinweisen auf Seite AZK 5 informiert und deren Einverständnis eingeholt</w:t>
      </w:r>
      <w:r w:rsidRPr="000C3EA5">
        <w:rPr>
          <w:rFonts w:asciiTheme="majorHAnsi" w:hAnsiTheme="majorHAnsi"/>
          <w:spacing w:val="-14"/>
          <w:sz w:val="21"/>
          <w:szCs w:val="21"/>
        </w:rPr>
        <w:t xml:space="preserve"> </w:t>
      </w:r>
      <w:r w:rsidRPr="000C3EA5">
        <w:rPr>
          <w:rFonts w:asciiTheme="majorHAnsi" w:hAnsiTheme="majorHAnsi"/>
          <w:sz w:val="21"/>
          <w:szCs w:val="21"/>
        </w:rPr>
        <w:t>wurde.</w:t>
      </w:r>
    </w:p>
    <w:p w14:paraId="4DF688E5" w14:textId="77777777" w:rsidR="00306FA6" w:rsidRPr="000C3EA5" w:rsidRDefault="00971F38" w:rsidP="00EA3C93">
      <w:pPr>
        <w:pStyle w:val="Listenabsatz"/>
        <w:numPr>
          <w:ilvl w:val="1"/>
          <w:numId w:val="6"/>
        </w:numPr>
        <w:tabs>
          <w:tab w:val="left" w:pos="886"/>
          <w:tab w:val="left" w:pos="887"/>
        </w:tabs>
        <w:ind w:right="613" w:hanging="360"/>
        <w:rPr>
          <w:rFonts w:asciiTheme="majorHAnsi" w:hAnsiTheme="majorHAnsi"/>
          <w:sz w:val="21"/>
          <w:szCs w:val="21"/>
        </w:rPr>
      </w:pPr>
      <w:r w:rsidRPr="000C3EA5">
        <w:rPr>
          <w:rFonts w:asciiTheme="majorHAnsi" w:hAnsiTheme="majorHAnsi"/>
          <w:sz w:val="21"/>
          <w:szCs w:val="21"/>
        </w:rPr>
        <w:t>Tatsächliche Angaben zu den beantragten Personalkosten: Personalkategorien,</w:t>
      </w:r>
      <w:r w:rsidRPr="000C3EA5">
        <w:rPr>
          <w:rFonts w:asciiTheme="majorHAnsi" w:hAnsiTheme="majorHAnsi"/>
          <w:spacing w:val="-27"/>
          <w:sz w:val="21"/>
          <w:szCs w:val="21"/>
        </w:rPr>
        <w:t xml:space="preserve"> </w:t>
      </w:r>
      <w:r w:rsidR="00917869" w:rsidRPr="000C3EA5">
        <w:rPr>
          <w:rFonts w:asciiTheme="majorHAnsi" w:hAnsiTheme="majorHAnsi"/>
          <w:sz w:val="21"/>
          <w:szCs w:val="21"/>
        </w:rPr>
        <w:t>Personalqualifikatio</w:t>
      </w:r>
      <w:r w:rsidRPr="000C3EA5">
        <w:rPr>
          <w:rFonts w:asciiTheme="majorHAnsi" w:hAnsiTheme="majorHAnsi"/>
          <w:sz w:val="21"/>
          <w:szCs w:val="21"/>
        </w:rPr>
        <w:t>nen, vorkalkulierter Personaleinsatz, Stunden-/Tages-/Monats-Sätze pro Personalkategorie, Höhe der Einzelkosten, Höhe der</w:t>
      </w:r>
      <w:r w:rsidRPr="000C3EA5">
        <w:rPr>
          <w:rFonts w:asciiTheme="majorHAnsi" w:hAnsiTheme="majorHAnsi"/>
          <w:spacing w:val="-3"/>
          <w:sz w:val="21"/>
          <w:szCs w:val="21"/>
        </w:rPr>
        <w:t xml:space="preserve"> </w:t>
      </w:r>
      <w:r w:rsidRPr="000C3EA5">
        <w:rPr>
          <w:rFonts w:asciiTheme="majorHAnsi" w:hAnsiTheme="majorHAnsi"/>
          <w:sz w:val="21"/>
          <w:szCs w:val="21"/>
        </w:rPr>
        <w:t>Gemeinkosten.</w:t>
      </w:r>
    </w:p>
    <w:p w14:paraId="05EE99BE" w14:textId="77777777" w:rsidR="00306FA6" w:rsidRPr="000C3EA5" w:rsidRDefault="00971F38" w:rsidP="00EA3C93">
      <w:pPr>
        <w:pStyle w:val="Listenabsatz"/>
        <w:numPr>
          <w:ilvl w:val="1"/>
          <w:numId w:val="6"/>
        </w:numPr>
        <w:tabs>
          <w:tab w:val="left" w:pos="887"/>
        </w:tabs>
        <w:ind w:right="706" w:hanging="360"/>
        <w:jc w:val="both"/>
        <w:rPr>
          <w:rFonts w:asciiTheme="majorHAnsi" w:hAnsiTheme="majorHAnsi"/>
          <w:sz w:val="21"/>
          <w:szCs w:val="21"/>
        </w:rPr>
      </w:pPr>
      <w:r w:rsidRPr="000C3EA5">
        <w:rPr>
          <w:rFonts w:asciiTheme="majorHAnsi" w:hAnsiTheme="majorHAnsi"/>
          <w:sz w:val="21"/>
          <w:szCs w:val="21"/>
        </w:rPr>
        <w:t>Tatsächliche Angaben zu den beantragten Reisekosten: Anzahl de</w:t>
      </w:r>
      <w:r w:rsidR="00EA3C93" w:rsidRPr="000C3EA5">
        <w:rPr>
          <w:rFonts w:asciiTheme="majorHAnsi" w:hAnsiTheme="majorHAnsi"/>
          <w:sz w:val="21"/>
          <w:szCs w:val="21"/>
        </w:rPr>
        <w:t>r Inlandsreisen, Anzahl der in</w:t>
      </w:r>
      <w:r w:rsidRPr="000C3EA5">
        <w:rPr>
          <w:rFonts w:asciiTheme="majorHAnsi" w:hAnsiTheme="majorHAnsi"/>
          <w:sz w:val="21"/>
          <w:szCs w:val="21"/>
        </w:rPr>
        <w:t>nereuropäischen Auslandsreisen und außereuropäischen Auslandsreisen; Reiseziel, Reisezweck, Reisedauer der Reisen sowie Anzahl der teilnehmenden</w:t>
      </w:r>
      <w:r w:rsidRPr="000C3EA5">
        <w:rPr>
          <w:rFonts w:asciiTheme="majorHAnsi" w:hAnsiTheme="majorHAnsi"/>
          <w:spacing w:val="-4"/>
          <w:sz w:val="21"/>
          <w:szCs w:val="21"/>
        </w:rPr>
        <w:t xml:space="preserve"> </w:t>
      </w:r>
      <w:r w:rsidRPr="000C3EA5">
        <w:rPr>
          <w:rFonts w:asciiTheme="majorHAnsi" w:hAnsiTheme="majorHAnsi"/>
          <w:sz w:val="21"/>
          <w:szCs w:val="21"/>
        </w:rPr>
        <w:t>Personen.</w:t>
      </w:r>
    </w:p>
    <w:p w14:paraId="2D8CB00B" w14:textId="77777777" w:rsidR="00306FA6" w:rsidRPr="000C3EA5" w:rsidRDefault="00971F38" w:rsidP="00EA3C93">
      <w:pPr>
        <w:pStyle w:val="Listenabsatz"/>
        <w:numPr>
          <w:ilvl w:val="1"/>
          <w:numId w:val="6"/>
        </w:numPr>
        <w:tabs>
          <w:tab w:val="left" w:pos="886"/>
          <w:tab w:val="left" w:pos="887"/>
        </w:tabs>
        <w:ind w:right="743" w:hanging="360"/>
        <w:rPr>
          <w:rFonts w:asciiTheme="majorHAnsi" w:hAnsiTheme="majorHAnsi"/>
          <w:sz w:val="21"/>
          <w:szCs w:val="21"/>
        </w:rPr>
      </w:pPr>
      <w:r w:rsidRPr="000C3EA5">
        <w:rPr>
          <w:rFonts w:asciiTheme="majorHAnsi" w:hAnsiTheme="majorHAnsi"/>
          <w:sz w:val="21"/>
          <w:szCs w:val="21"/>
        </w:rPr>
        <w:t>Tatsächliche Angaben zu Anlagen: Anschaffungsdatum, Anschaffungspreis/Herstellkosten, A</w:t>
      </w:r>
      <w:r w:rsidR="00917869" w:rsidRPr="000C3EA5">
        <w:rPr>
          <w:rFonts w:asciiTheme="majorHAnsi" w:hAnsiTheme="majorHAnsi"/>
          <w:sz w:val="21"/>
          <w:szCs w:val="21"/>
        </w:rPr>
        <w:t>b</w:t>
      </w:r>
      <w:r w:rsidRPr="000C3EA5">
        <w:rPr>
          <w:rFonts w:asciiTheme="majorHAnsi" w:hAnsiTheme="majorHAnsi"/>
          <w:sz w:val="21"/>
          <w:szCs w:val="21"/>
        </w:rPr>
        <w:t>schreibungsdauer, Nutzungsdauer im Vorhaben, Abschreibungsbetrag in der</w:t>
      </w:r>
      <w:r w:rsidRPr="000C3EA5">
        <w:rPr>
          <w:rFonts w:asciiTheme="majorHAnsi" w:hAnsiTheme="majorHAnsi"/>
          <w:spacing w:val="-22"/>
          <w:sz w:val="21"/>
          <w:szCs w:val="21"/>
        </w:rPr>
        <w:t xml:space="preserve"> </w:t>
      </w:r>
      <w:r w:rsidRPr="000C3EA5">
        <w:rPr>
          <w:rFonts w:asciiTheme="majorHAnsi" w:hAnsiTheme="majorHAnsi"/>
          <w:sz w:val="21"/>
          <w:szCs w:val="21"/>
        </w:rPr>
        <w:t>Vorhabenlaufzeit.</w:t>
      </w:r>
    </w:p>
    <w:p w14:paraId="094A5B4F"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 Materialkosten: Art und</w:t>
      </w:r>
      <w:r w:rsidRPr="000C3EA5">
        <w:rPr>
          <w:rFonts w:asciiTheme="majorHAnsi" w:hAnsiTheme="majorHAnsi"/>
          <w:spacing w:val="-5"/>
          <w:sz w:val="21"/>
          <w:szCs w:val="21"/>
        </w:rPr>
        <w:t xml:space="preserve"> </w:t>
      </w:r>
      <w:r w:rsidRPr="000C3EA5">
        <w:rPr>
          <w:rFonts w:asciiTheme="majorHAnsi" w:hAnsiTheme="majorHAnsi"/>
          <w:sz w:val="21"/>
          <w:szCs w:val="21"/>
        </w:rPr>
        <w:t>Menge</w:t>
      </w:r>
    </w:p>
    <w:p w14:paraId="049D99DA"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w:t>
      </w:r>
      <w:r w:rsidRPr="000C3EA5">
        <w:rPr>
          <w:rFonts w:asciiTheme="majorHAnsi" w:hAnsiTheme="majorHAnsi"/>
          <w:spacing w:val="-1"/>
          <w:sz w:val="21"/>
          <w:szCs w:val="21"/>
        </w:rPr>
        <w:t xml:space="preserve"> </w:t>
      </w:r>
      <w:r w:rsidRPr="000C3EA5">
        <w:rPr>
          <w:rFonts w:asciiTheme="majorHAnsi" w:hAnsiTheme="majorHAnsi"/>
          <w:sz w:val="21"/>
          <w:szCs w:val="21"/>
        </w:rPr>
        <w:t>Umstrukturierungsbeihilfen</w:t>
      </w:r>
    </w:p>
    <w:p w14:paraId="2D2403DB" w14:textId="77777777" w:rsidR="00306FA6" w:rsidRPr="000C3EA5" w:rsidRDefault="00971F38" w:rsidP="00EA3C93">
      <w:pPr>
        <w:pStyle w:val="Listenabsatz"/>
        <w:numPr>
          <w:ilvl w:val="1"/>
          <w:numId w:val="6"/>
        </w:numPr>
        <w:tabs>
          <w:tab w:val="left" w:pos="886"/>
          <w:tab w:val="left" w:pos="887"/>
        </w:tabs>
        <w:ind w:right="710" w:hanging="360"/>
        <w:rPr>
          <w:rFonts w:asciiTheme="majorHAnsi" w:hAnsiTheme="majorHAnsi"/>
          <w:sz w:val="21"/>
          <w:szCs w:val="21"/>
        </w:rPr>
      </w:pPr>
      <w:r w:rsidRPr="000C3EA5">
        <w:rPr>
          <w:rFonts w:asciiTheme="majorHAnsi" w:hAnsiTheme="majorHAnsi"/>
          <w:sz w:val="21"/>
          <w:szCs w:val="21"/>
        </w:rPr>
        <w:t>Angaben bei vorausgegangenen Zuwendungen aus dem Geschäftsbereich des BMEL, dass diese Vorhaben ordnungsgemäß abgewickelt wurden, ordnungs</w:t>
      </w:r>
      <w:r w:rsidR="00EA3C93" w:rsidRPr="000C3EA5">
        <w:rPr>
          <w:rFonts w:asciiTheme="majorHAnsi" w:hAnsiTheme="majorHAnsi"/>
          <w:sz w:val="21"/>
          <w:szCs w:val="21"/>
        </w:rPr>
        <w:t>gemäße Verwendungsnachweise er</w:t>
      </w:r>
      <w:r w:rsidRPr="000C3EA5">
        <w:rPr>
          <w:rFonts w:asciiTheme="majorHAnsi" w:hAnsiTheme="majorHAnsi"/>
          <w:sz w:val="21"/>
          <w:szCs w:val="21"/>
        </w:rPr>
        <w:t>bracht wurden und der Verwertungspflicht nachgekommen</w:t>
      </w:r>
      <w:r w:rsidRPr="000C3EA5">
        <w:rPr>
          <w:rFonts w:asciiTheme="majorHAnsi" w:hAnsiTheme="majorHAnsi"/>
          <w:spacing w:val="-2"/>
          <w:sz w:val="21"/>
          <w:szCs w:val="21"/>
        </w:rPr>
        <w:t xml:space="preserve"> </w:t>
      </w:r>
      <w:r w:rsidRPr="000C3EA5">
        <w:rPr>
          <w:rFonts w:asciiTheme="majorHAnsi" w:hAnsiTheme="majorHAnsi"/>
          <w:sz w:val="21"/>
          <w:szCs w:val="21"/>
        </w:rPr>
        <w:t>wurde</w:t>
      </w:r>
    </w:p>
    <w:p w14:paraId="59B4C338" w14:textId="77777777" w:rsidR="00306FA6" w:rsidRPr="000C3EA5" w:rsidRDefault="00306FA6" w:rsidP="00EA3C93">
      <w:pPr>
        <w:pStyle w:val="Textkrper"/>
        <w:rPr>
          <w:rFonts w:asciiTheme="majorHAnsi" w:hAnsiTheme="majorHAnsi"/>
          <w:sz w:val="21"/>
          <w:szCs w:val="21"/>
        </w:rPr>
      </w:pPr>
    </w:p>
    <w:p w14:paraId="06B2334F" w14:textId="77777777" w:rsidR="00306FA6" w:rsidRPr="000C3EA5" w:rsidRDefault="00971F38" w:rsidP="00EA3C93">
      <w:pPr>
        <w:pStyle w:val="Listenabsatz"/>
        <w:numPr>
          <w:ilvl w:val="0"/>
          <w:numId w:val="6"/>
        </w:numPr>
        <w:tabs>
          <w:tab w:val="left" w:pos="419"/>
        </w:tabs>
        <w:ind w:right="706" w:firstLine="0"/>
        <w:rPr>
          <w:rFonts w:asciiTheme="majorHAnsi" w:hAnsiTheme="majorHAnsi"/>
          <w:sz w:val="21"/>
          <w:szCs w:val="21"/>
        </w:rPr>
      </w:pPr>
      <w:r w:rsidRPr="000C3EA5">
        <w:rPr>
          <w:rFonts w:asciiTheme="majorHAnsi" w:hAnsiTheme="majorHAnsi"/>
          <w:sz w:val="21"/>
          <w:szCs w:val="21"/>
        </w:rPr>
        <w:t>Die folgenden, zu den Rechtsverhältnissen des Antragstellers im Antragsformular AZK/AZA/AZV in den folgenden Feldern getätigten, tatsächlichen</w:t>
      </w:r>
      <w:r w:rsidRPr="000C3EA5">
        <w:rPr>
          <w:rFonts w:asciiTheme="majorHAnsi" w:hAnsiTheme="majorHAnsi"/>
          <w:spacing w:val="-2"/>
          <w:sz w:val="21"/>
          <w:szCs w:val="21"/>
        </w:rPr>
        <w:t xml:space="preserve"> </w:t>
      </w:r>
      <w:r w:rsidRPr="000C3EA5">
        <w:rPr>
          <w:rFonts w:asciiTheme="majorHAnsi" w:hAnsiTheme="majorHAnsi"/>
          <w:sz w:val="21"/>
          <w:szCs w:val="21"/>
        </w:rPr>
        <w:t>Angaben:</w:t>
      </w:r>
    </w:p>
    <w:p w14:paraId="7D6709C1" w14:textId="77777777" w:rsidR="00306FA6" w:rsidRPr="000C3EA5" w:rsidRDefault="00971F38" w:rsidP="00EA3C93">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t>AZK/AZA/AZV Feld 0110 (Name des</w:t>
      </w:r>
      <w:r w:rsidRPr="000C3EA5">
        <w:rPr>
          <w:rFonts w:asciiTheme="majorHAnsi" w:hAnsiTheme="majorHAnsi"/>
          <w:spacing w:val="-3"/>
          <w:sz w:val="21"/>
          <w:szCs w:val="21"/>
        </w:rPr>
        <w:t xml:space="preserve"> </w:t>
      </w:r>
      <w:r w:rsidRPr="000C3EA5">
        <w:rPr>
          <w:rFonts w:asciiTheme="majorHAnsi" w:hAnsiTheme="majorHAnsi"/>
          <w:sz w:val="21"/>
          <w:szCs w:val="21"/>
        </w:rPr>
        <w:t>Antragstellers)</w:t>
      </w:r>
    </w:p>
    <w:p w14:paraId="74EE29D2" w14:textId="77777777" w:rsidR="00306FA6" w:rsidRPr="000C3EA5" w:rsidRDefault="00971F38" w:rsidP="00EA3C93">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lastRenderedPageBreak/>
        <w:t>AZK/AZA/AZV Feld 0210 (Ausführende</w:t>
      </w:r>
      <w:r w:rsidRPr="000C3EA5">
        <w:rPr>
          <w:rFonts w:asciiTheme="majorHAnsi" w:hAnsiTheme="majorHAnsi"/>
          <w:spacing w:val="-3"/>
          <w:sz w:val="21"/>
          <w:szCs w:val="21"/>
        </w:rPr>
        <w:t xml:space="preserve"> </w:t>
      </w:r>
      <w:r w:rsidRPr="000C3EA5">
        <w:rPr>
          <w:rFonts w:asciiTheme="majorHAnsi" w:hAnsiTheme="majorHAnsi"/>
          <w:sz w:val="21"/>
          <w:szCs w:val="21"/>
        </w:rPr>
        <w:t>Stelle)</w:t>
      </w:r>
    </w:p>
    <w:p w14:paraId="6FC74F1A" w14:textId="77777777" w:rsidR="008C33F9" w:rsidRDefault="00971F38" w:rsidP="008C33F9">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t>AZK/AZA/AZV Feld 0310 (Rechtsform des</w:t>
      </w:r>
      <w:r w:rsidRPr="000C3EA5">
        <w:rPr>
          <w:rFonts w:asciiTheme="majorHAnsi" w:hAnsiTheme="majorHAnsi"/>
          <w:spacing w:val="-7"/>
          <w:sz w:val="21"/>
          <w:szCs w:val="21"/>
        </w:rPr>
        <w:t xml:space="preserve"> </w:t>
      </w:r>
      <w:r w:rsidRPr="000C3EA5">
        <w:rPr>
          <w:rFonts w:asciiTheme="majorHAnsi" w:hAnsiTheme="majorHAnsi"/>
          <w:sz w:val="21"/>
          <w:szCs w:val="21"/>
        </w:rPr>
        <w:t>Antragstellers)</w:t>
      </w:r>
    </w:p>
    <w:p w14:paraId="4C32955A" w14:textId="77777777" w:rsidR="00EA3C93" w:rsidRPr="008C33F9" w:rsidRDefault="00971F38" w:rsidP="008C33F9">
      <w:pPr>
        <w:pStyle w:val="Listenabsatz"/>
        <w:numPr>
          <w:ilvl w:val="1"/>
          <w:numId w:val="6"/>
        </w:numPr>
        <w:tabs>
          <w:tab w:val="left" w:pos="886"/>
          <w:tab w:val="left" w:pos="887"/>
        </w:tabs>
        <w:ind w:left="886"/>
        <w:rPr>
          <w:rFonts w:asciiTheme="majorHAnsi" w:hAnsiTheme="majorHAnsi"/>
          <w:sz w:val="21"/>
          <w:szCs w:val="21"/>
        </w:rPr>
      </w:pPr>
      <w:r w:rsidRPr="008C33F9">
        <w:rPr>
          <w:rFonts w:asciiTheme="majorHAnsi" w:hAnsiTheme="majorHAnsi"/>
          <w:sz w:val="21"/>
          <w:szCs w:val="21"/>
        </w:rPr>
        <w:t>AZK/AZA/AZV Felder 0340 ff. (Gesellschaftsrechtliche und</w:t>
      </w:r>
      <w:r w:rsidRPr="008C33F9">
        <w:rPr>
          <w:rFonts w:asciiTheme="majorHAnsi" w:hAnsiTheme="majorHAnsi"/>
          <w:spacing w:val="-5"/>
          <w:sz w:val="21"/>
          <w:szCs w:val="21"/>
        </w:rPr>
        <w:t xml:space="preserve"> </w:t>
      </w:r>
      <w:r w:rsidRPr="008C33F9">
        <w:rPr>
          <w:rFonts w:asciiTheme="majorHAnsi" w:hAnsiTheme="majorHAnsi"/>
          <w:sz w:val="21"/>
          <w:szCs w:val="21"/>
        </w:rPr>
        <w:t>vertragliche</w:t>
      </w:r>
      <w:r w:rsidR="008A2820" w:rsidRPr="008C33F9">
        <w:rPr>
          <w:rFonts w:asciiTheme="majorHAnsi" w:hAnsiTheme="majorHAnsi"/>
          <w:sz w:val="21"/>
          <w:szCs w:val="21"/>
        </w:rPr>
        <w:t xml:space="preserve"> </w:t>
      </w:r>
      <w:r w:rsidRPr="008C33F9">
        <w:rPr>
          <w:rFonts w:asciiTheme="majorHAnsi" w:hAnsiTheme="majorHAnsi"/>
          <w:sz w:val="21"/>
          <w:szCs w:val="21"/>
        </w:rPr>
        <w:t>Beziehungen)</w:t>
      </w:r>
    </w:p>
    <w:p w14:paraId="4B986FBE" w14:textId="77777777" w:rsidR="00306FA6" w:rsidRPr="000C3EA5" w:rsidRDefault="00971F38" w:rsidP="00EA3C93">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t>AZK/AZA/AZV Felder 0610, 0621 ff. (Zusammenarbeit mit anderen</w:t>
      </w:r>
      <w:r w:rsidRPr="000C3EA5">
        <w:rPr>
          <w:rFonts w:asciiTheme="majorHAnsi" w:hAnsiTheme="majorHAnsi"/>
          <w:spacing w:val="-9"/>
          <w:sz w:val="21"/>
          <w:szCs w:val="21"/>
        </w:rPr>
        <w:t xml:space="preserve"> </w:t>
      </w:r>
      <w:r w:rsidRPr="000C3EA5">
        <w:rPr>
          <w:rFonts w:asciiTheme="majorHAnsi" w:hAnsiTheme="majorHAnsi"/>
          <w:sz w:val="21"/>
          <w:szCs w:val="21"/>
        </w:rPr>
        <w:t>Stellen),</w:t>
      </w:r>
    </w:p>
    <w:p w14:paraId="3203A1E4" w14:textId="77777777" w:rsidR="00306FA6" w:rsidRPr="000C3EA5" w:rsidRDefault="00971F38" w:rsidP="00EA3C93">
      <w:pPr>
        <w:pStyle w:val="Listenabsatz"/>
        <w:numPr>
          <w:ilvl w:val="0"/>
          <w:numId w:val="6"/>
        </w:numPr>
        <w:tabs>
          <w:tab w:val="left" w:pos="407"/>
        </w:tabs>
        <w:ind w:right="636" w:firstLine="0"/>
        <w:rPr>
          <w:rFonts w:asciiTheme="majorHAnsi" w:hAnsiTheme="majorHAnsi"/>
          <w:sz w:val="21"/>
          <w:szCs w:val="21"/>
        </w:rPr>
      </w:pPr>
      <w:r w:rsidRPr="000C3EA5">
        <w:rPr>
          <w:rFonts w:asciiTheme="majorHAnsi" w:hAnsiTheme="majorHAnsi"/>
          <w:sz w:val="21"/>
          <w:szCs w:val="21"/>
        </w:rPr>
        <w:t>Die in den mit dem Antrag vorgelegten Bilanzen, Gewinn- und Ve</w:t>
      </w:r>
      <w:r w:rsidR="00917869" w:rsidRPr="000C3EA5">
        <w:rPr>
          <w:rFonts w:asciiTheme="majorHAnsi" w:hAnsiTheme="majorHAnsi"/>
          <w:sz w:val="21"/>
          <w:szCs w:val="21"/>
        </w:rPr>
        <w:t>rlustrechnungen, Vermögensüber</w:t>
      </w:r>
      <w:r w:rsidRPr="000C3EA5">
        <w:rPr>
          <w:rFonts w:asciiTheme="majorHAnsi" w:hAnsiTheme="majorHAnsi"/>
          <w:sz w:val="21"/>
          <w:szCs w:val="21"/>
        </w:rPr>
        <w:t>sichten oder Gutachten zu den Vermögensverhältnissen des Antragss</w:t>
      </w:r>
      <w:r w:rsidR="00917869" w:rsidRPr="000C3EA5">
        <w:rPr>
          <w:rFonts w:asciiTheme="majorHAnsi" w:hAnsiTheme="majorHAnsi"/>
          <w:sz w:val="21"/>
          <w:szCs w:val="21"/>
        </w:rPr>
        <w:t>tellers, Anhängen zum Jahresab</w:t>
      </w:r>
      <w:r w:rsidRPr="000C3EA5">
        <w:rPr>
          <w:rFonts w:asciiTheme="majorHAnsi" w:hAnsiTheme="majorHAnsi"/>
          <w:sz w:val="21"/>
          <w:szCs w:val="21"/>
        </w:rPr>
        <w:t>schluss, Lageberichten, Haushalts- oder Wirtschaftsplänen, Geschäftsberi</w:t>
      </w:r>
      <w:r w:rsidR="00917869" w:rsidRPr="000C3EA5">
        <w:rPr>
          <w:rFonts w:asciiTheme="majorHAnsi" w:hAnsiTheme="majorHAnsi"/>
          <w:sz w:val="21"/>
          <w:szCs w:val="21"/>
        </w:rPr>
        <w:t>chten sowie sonstigen Bonitäts</w:t>
      </w:r>
      <w:r w:rsidRPr="000C3EA5">
        <w:rPr>
          <w:rFonts w:asciiTheme="majorHAnsi" w:hAnsiTheme="majorHAnsi"/>
          <w:sz w:val="21"/>
          <w:szCs w:val="21"/>
        </w:rPr>
        <w:t>unterlagen, Patronatserklärungen und Bürgschaften enthaltenen tatsächlichen</w:t>
      </w:r>
      <w:r w:rsidRPr="000C3EA5">
        <w:rPr>
          <w:rFonts w:asciiTheme="majorHAnsi" w:hAnsiTheme="majorHAnsi"/>
          <w:spacing w:val="-6"/>
          <w:sz w:val="21"/>
          <w:szCs w:val="21"/>
        </w:rPr>
        <w:t xml:space="preserve"> </w:t>
      </w:r>
      <w:r w:rsidRPr="000C3EA5">
        <w:rPr>
          <w:rFonts w:asciiTheme="majorHAnsi" w:hAnsiTheme="majorHAnsi"/>
          <w:sz w:val="21"/>
          <w:szCs w:val="21"/>
        </w:rPr>
        <w:t>Angaben.</w:t>
      </w:r>
    </w:p>
    <w:p w14:paraId="506687D0" w14:textId="77777777" w:rsidR="00306FA6" w:rsidRPr="000C3EA5" w:rsidRDefault="00306FA6" w:rsidP="00EA3C93">
      <w:pPr>
        <w:pStyle w:val="Textkrper"/>
        <w:rPr>
          <w:rFonts w:asciiTheme="majorHAnsi" w:hAnsiTheme="majorHAnsi"/>
          <w:sz w:val="21"/>
          <w:szCs w:val="21"/>
        </w:rPr>
      </w:pPr>
    </w:p>
    <w:p w14:paraId="08750431" w14:textId="77777777" w:rsidR="00306FA6" w:rsidRPr="000C3EA5" w:rsidRDefault="00971F38" w:rsidP="00EA3C93">
      <w:pPr>
        <w:pStyle w:val="Listenabsatz"/>
        <w:numPr>
          <w:ilvl w:val="0"/>
          <w:numId w:val="7"/>
        </w:numPr>
        <w:tabs>
          <w:tab w:val="left" w:pos="539"/>
        </w:tabs>
        <w:ind w:left="538" w:right="883" w:hanging="360"/>
        <w:rPr>
          <w:rFonts w:asciiTheme="majorHAnsi" w:hAnsiTheme="majorHAnsi"/>
          <w:sz w:val="21"/>
          <w:szCs w:val="21"/>
        </w:rPr>
      </w:pPr>
      <w:r w:rsidRPr="000C3EA5">
        <w:rPr>
          <w:rFonts w:asciiTheme="majorHAnsi" w:hAnsiTheme="majorHAnsi"/>
          <w:sz w:val="21"/>
          <w:szCs w:val="21"/>
          <w:u w:val="single"/>
        </w:rPr>
        <w:t>Tatsachen, die für die Weitergewährung, Inanspruchnahme, das Belassen, die Rückforderung oder Erstattung der Zuwendung von Bedeutung</w:t>
      </w:r>
      <w:r w:rsidRPr="000C3EA5">
        <w:rPr>
          <w:rFonts w:asciiTheme="majorHAnsi" w:hAnsiTheme="majorHAnsi"/>
          <w:spacing w:val="-8"/>
          <w:sz w:val="21"/>
          <w:szCs w:val="21"/>
          <w:u w:val="single"/>
        </w:rPr>
        <w:t xml:space="preserve"> </w:t>
      </w:r>
      <w:r w:rsidRPr="000C3EA5">
        <w:rPr>
          <w:rFonts w:asciiTheme="majorHAnsi" w:hAnsiTheme="majorHAnsi"/>
          <w:sz w:val="21"/>
          <w:szCs w:val="21"/>
          <w:u w:val="single"/>
        </w:rPr>
        <w:t>sind.</w:t>
      </w:r>
    </w:p>
    <w:p w14:paraId="0C2E862C" w14:textId="77777777" w:rsidR="00306FA6" w:rsidRPr="000C3EA5" w:rsidRDefault="00971F38" w:rsidP="00EA3C93">
      <w:pPr>
        <w:pStyle w:val="Textkrper"/>
        <w:ind w:left="178" w:right="721"/>
        <w:rPr>
          <w:rFonts w:asciiTheme="majorHAnsi" w:hAnsiTheme="majorHAnsi"/>
          <w:sz w:val="21"/>
          <w:szCs w:val="21"/>
        </w:rPr>
      </w:pPr>
      <w:r w:rsidRPr="000C3EA5">
        <w:rPr>
          <w:rFonts w:asciiTheme="majorHAnsi" w:hAnsiTheme="majorHAnsi"/>
          <w:sz w:val="21"/>
          <w:szCs w:val="21"/>
        </w:rPr>
        <w:t>Dies sind diejenigen Tatsachen, die der BLE bei der Durchführung de</w:t>
      </w:r>
      <w:r w:rsidR="00917869" w:rsidRPr="000C3EA5">
        <w:rPr>
          <w:rFonts w:asciiTheme="majorHAnsi" w:hAnsiTheme="majorHAnsi"/>
          <w:sz w:val="21"/>
          <w:szCs w:val="21"/>
        </w:rPr>
        <w:t>s FE-Vorhabens nach den Bestim</w:t>
      </w:r>
      <w:r w:rsidRPr="000C3EA5">
        <w:rPr>
          <w:rFonts w:asciiTheme="majorHAnsi" w:hAnsiTheme="majorHAnsi"/>
          <w:sz w:val="21"/>
          <w:szCs w:val="21"/>
        </w:rPr>
        <w:t>mungen des Zuwendungsbescheides nebst Anlagen und Nebenbestim</w:t>
      </w:r>
      <w:r w:rsidR="00EA3C93" w:rsidRPr="000C3EA5">
        <w:rPr>
          <w:rFonts w:asciiTheme="majorHAnsi" w:hAnsiTheme="majorHAnsi"/>
          <w:sz w:val="21"/>
          <w:szCs w:val="21"/>
        </w:rPr>
        <w:t>mungen mitzuteilen und nachfol</w:t>
      </w:r>
      <w:r w:rsidRPr="000C3EA5">
        <w:rPr>
          <w:rFonts w:asciiTheme="majorHAnsi" w:hAnsiTheme="majorHAnsi"/>
          <w:sz w:val="21"/>
          <w:szCs w:val="21"/>
        </w:rPr>
        <w:t>gend aufgeführt sind:</w:t>
      </w:r>
    </w:p>
    <w:p w14:paraId="6FDE0C90" w14:textId="77777777" w:rsidR="00306FA6" w:rsidRPr="000C3EA5" w:rsidRDefault="00971F38" w:rsidP="00EA3C93">
      <w:pPr>
        <w:pStyle w:val="Listenabsatz"/>
        <w:numPr>
          <w:ilvl w:val="1"/>
          <w:numId w:val="7"/>
        </w:numPr>
        <w:tabs>
          <w:tab w:val="left" w:pos="886"/>
          <w:tab w:val="left" w:pos="887"/>
        </w:tabs>
        <w:ind w:right="627" w:hanging="360"/>
        <w:rPr>
          <w:rFonts w:asciiTheme="majorHAnsi" w:hAnsiTheme="majorHAnsi"/>
          <w:sz w:val="21"/>
          <w:szCs w:val="21"/>
        </w:rPr>
      </w:pPr>
      <w:r w:rsidRPr="000C3EA5">
        <w:rPr>
          <w:rFonts w:asciiTheme="majorHAnsi" w:hAnsiTheme="majorHAnsi"/>
          <w:sz w:val="21"/>
          <w:szCs w:val="21"/>
        </w:rPr>
        <w:t>tatsächliche Angaben in Zwischenberichten, Schlussberichten, Mei</w:t>
      </w:r>
      <w:r w:rsidR="00917869" w:rsidRPr="000C3EA5">
        <w:rPr>
          <w:rFonts w:asciiTheme="majorHAnsi" w:hAnsiTheme="majorHAnsi"/>
          <w:sz w:val="21"/>
          <w:szCs w:val="21"/>
        </w:rPr>
        <w:t>lensteinberichten, Veröffentli</w:t>
      </w:r>
      <w:r w:rsidRPr="000C3EA5">
        <w:rPr>
          <w:rFonts w:asciiTheme="majorHAnsi" w:hAnsiTheme="majorHAnsi"/>
          <w:sz w:val="21"/>
          <w:szCs w:val="21"/>
        </w:rPr>
        <w:t>chungen, Berichten über Verbundtreffen, Präsentationen, Kick-off-Veranstaltungen und Projek</w:t>
      </w:r>
      <w:r w:rsidR="00917869" w:rsidRPr="000C3EA5">
        <w:rPr>
          <w:rFonts w:asciiTheme="majorHAnsi" w:hAnsiTheme="majorHAnsi"/>
          <w:sz w:val="21"/>
          <w:szCs w:val="21"/>
        </w:rPr>
        <w:t>tab</w:t>
      </w:r>
      <w:r w:rsidRPr="000C3EA5">
        <w:rPr>
          <w:rFonts w:asciiTheme="majorHAnsi" w:hAnsiTheme="majorHAnsi"/>
          <w:sz w:val="21"/>
          <w:szCs w:val="21"/>
        </w:rPr>
        <w:t>schlussveranstaltungen</w:t>
      </w:r>
    </w:p>
    <w:p w14:paraId="3494F490" w14:textId="77777777" w:rsidR="00306FA6" w:rsidRPr="000C3EA5" w:rsidRDefault="00971F38" w:rsidP="00EA3C93">
      <w:pPr>
        <w:pStyle w:val="Listenabsatz"/>
        <w:numPr>
          <w:ilvl w:val="1"/>
          <w:numId w:val="7"/>
        </w:numPr>
        <w:tabs>
          <w:tab w:val="left" w:pos="886"/>
          <w:tab w:val="left" w:pos="887"/>
        </w:tabs>
        <w:ind w:right="680" w:hanging="360"/>
        <w:rPr>
          <w:rFonts w:asciiTheme="majorHAnsi" w:hAnsiTheme="majorHAnsi"/>
          <w:sz w:val="21"/>
          <w:szCs w:val="21"/>
        </w:rPr>
      </w:pPr>
      <w:r w:rsidRPr="000C3EA5">
        <w:rPr>
          <w:rFonts w:asciiTheme="majorHAnsi" w:hAnsiTheme="majorHAnsi"/>
          <w:sz w:val="21"/>
          <w:szCs w:val="21"/>
        </w:rPr>
        <w:t>tatsächliche Angaben in rechnerischen Nachweisen und deren An</w:t>
      </w:r>
      <w:r w:rsidR="00917869" w:rsidRPr="000C3EA5">
        <w:rPr>
          <w:rFonts w:asciiTheme="majorHAnsi" w:hAnsiTheme="majorHAnsi"/>
          <w:sz w:val="21"/>
          <w:szCs w:val="21"/>
        </w:rPr>
        <w:t>lagen, in Listen bezüglich Auf</w:t>
      </w:r>
      <w:r w:rsidRPr="000C3EA5">
        <w:rPr>
          <w:rFonts w:asciiTheme="majorHAnsi" w:hAnsiTheme="majorHAnsi"/>
          <w:sz w:val="21"/>
          <w:szCs w:val="21"/>
        </w:rPr>
        <w:t>tragsvergaben und bzgl. der Aufschlüsselung einzelner Vorkalkul</w:t>
      </w:r>
      <w:r w:rsidR="00917869" w:rsidRPr="000C3EA5">
        <w:rPr>
          <w:rFonts w:asciiTheme="majorHAnsi" w:hAnsiTheme="majorHAnsi"/>
          <w:sz w:val="21"/>
          <w:szCs w:val="21"/>
        </w:rPr>
        <w:t>ations- bzw. Finanzierungsplan</w:t>
      </w:r>
      <w:r w:rsidRPr="000C3EA5">
        <w:rPr>
          <w:rFonts w:asciiTheme="majorHAnsi" w:hAnsiTheme="majorHAnsi"/>
          <w:sz w:val="21"/>
          <w:szCs w:val="21"/>
        </w:rPr>
        <w:t>positionen</w:t>
      </w:r>
    </w:p>
    <w:p w14:paraId="517702B7" w14:textId="77777777" w:rsidR="00306FA6" w:rsidRPr="000C3EA5" w:rsidRDefault="00971F38" w:rsidP="00EA3C93">
      <w:pPr>
        <w:pStyle w:val="Listenabsatz"/>
        <w:numPr>
          <w:ilvl w:val="1"/>
          <w:numId w:val="7"/>
        </w:numPr>
        <w:tabs>
          <w:tab w:val="left" w:pos="886"/>
          <w:tab w:val="left" w:pos="887"/>
        </w:tabs>
        <w:ind w:right="561" w:hanging="360"/>
        <w:rPr>
          <w:rFonts w:asciiTheme="majorHAnsi" w:hAnsiTheme="majorHAnsi"/>
          <w:sz w:val="21"/>
          <w:szCs w:val="21"/>
        </w:rPr>
      </w:pPr>
      <w:r w:rsidRPr="000C3EA5">
        <w:rPr>
          <w:rFonts w:asciiTheme="majorHAnsi" w:hAnsiTheme="majorHAnsi"/>
          <w:sz w:val="21"/>
          <w:szCs w:val="21"/>
        </w:rPr>
        <w:t>tatsächliche Angaben in Beleglisten, Belegen, FuE-Verträgen, Sc</w:t>
      </w:r>
      <w:r w:rsidR="00917869" w:rsidRPr="000C3EA5">
        <w:rPr>
          <w:rFonts w:asciiTheme="majorHAnsi" w:hAnsiTheme="majorHAnsi"/>
          <w:sz w:val="21"/>
          <w:szCs w:val="21"/>
        </w:rPr>
        <w:t>hlussrechnungen, Schlussnieder-</w:t>
      </w:r>
      <w:r w:rsidRPr="000C3EA5">
        <w:rPr>
          <w:rFonts w:asciiTheme="majorHAnsi" w:hAnsiTheme="majorHAnsi"/>
          <w:sz w:val="21"/>
          <w:szCs w:val="21"/>
        </w:rPr>
        <w:t>schriften, Listen der Gegenstände, Inventarisierungslisten, Bestätigungen zur Weiterverwendung von Gegenständen, Bestätigungen der Übersendung von Berichten und Veröffentlichungen an die TIB in</w:t>
      </w:r>
      <w:r w:rsidRPr="000C3EA5">
        <w:rPr>
          <w:rFonts w:asciiTheme="majorHAnsi" w:hAnsiTheme="majorHAnsi"/>
          <w:spacing w:val="-2"/>
          <w:sz w:val="21"/>
          <w:szCs w:val="21"/>
        </w:rPr>
        <w:t xml:space="preserve"> </w:t>
      </w:r>
      <w:r w:rsidRPr="000C3EA5">
        <w:rPr>
          <w:rFonts w:asciiTheme="majorHAnsi" w:hAnsiTheme="majorHAnsi"/>
          <w:sz w:val="21"/>
          <w:szCs w:val="21"/>
        </w:rPr>
        <w:t>Hannover</w:t>
      </w:r>
    </w:p>
    <w:p w14:paraId="5DB00E7B" w14:textId="77777777" w:rsidR="00306FA6" w:rsidRPr="000C3EA5" w:rsidRDefault="00971F38" w:rsidP="00EA3C93">
      <w:pPr>
        <w:pStyle w:val="Listenabsatz"/>
        <w:numPr>
          <w:ilvl w:val="1"/>
          <w:numId w:val="7"/>
        </w:numPr>
        <w:tabs>
          <w:tab w:val="left" w:pos="886"/>
          <w:tab w:val="left" w:pos="887"/>
        </w:tabs>
        <w:ind w:right="774" w:hanging="360"/>
        <w:rPr>
          <w:rFonts w:asciiTheme="majorHAnsi" w:hAnsiTheme="majorHAnsi"/>
          <w:sz w:val="21"/>
          <w:szCs w:val="21"/>
        </w:rPr>
      </w:pPr>
      <w:r w:rsidRPr="000C3EA5">
        <w:rPr>
          <w:rFonts w:asciiTheme="majorHAnsi" w:hAnsiTheme="majorHAnsi"/>
          <w:sz w:val="21"/>
          <w:szCs w:val="21"/>
        </w:rPr>
        <w:t>tatsächliche Angaben in Änderungsanträgen, Aufstockungsanträgen, Ersuchen zur Zustimmung zu Reisetätigkeiten, Weitergabe von Informationen und</w:t>
      </w:r>
      <w:r w:rsidRPr="000C3EA5">
        <w:rPr>
          <w:rFonts w:asciiTheme="majorHAnsi" w:hAnsiTheme="majorHAnsi"/>
          <w:spacing w:val="-4"/>
          <w:sz w:val="21"/>
          <w:szCs w:val="21"/>
        </w:rPr>
        <w:t xml:space="preserve"> </w:t>
      </w:r>
      <w:r w:rsidRPr="000C3EA5">
        <w:rPr>
          <w:rFonts w:asciiTheme="majorHAnsi" w:hAnsiTheme="majorHAnsi"/>
          <w:sz w:val="21"/>
          <w:szCs w:val="21"/>
        </w:rPr>
        <w:t>Vorhabenergebnissen</w:t>
      </w:r>
    </w:p>
    <w:p w14:paraId="46286305" w14:textId="77777777" w:rsidR="00306FA6" w:rsidRPr="000C3EA5" w:rsidRDefault="00971F38" w:rsidP="00EA3C93">
      <w:pPr>
        <w:pStyle w:val="Listenabsatz"/>
        <w:numPr>
          <w:ilvl w:val="1"/>
          <w:numId w:val="7"/>
        </w:numPr>
        <w:tabs>
          <w:tab w:val="left" w:pos="886"/>
          <w:tab w:val="left" w:pos="887"/>
        </w:tabs>
        <w:ind w:right="876" w:hanging="360"/>
        <w:rPr>
          <w:rFonts w:asciiTheme="majorHAnsi" w:hAnsiTheme="majorHAnsi"/>
          <w:sz w:val="21"/>
          <w:szCs w:val="21"/>
        </w:rPr>
      </w:pPr>
      <w:r w:rsidRPr="000C3EA5">
        <w:rPr>
          <w:rFonts w:asciiTheme="majorHAnsi" w:hAnsiTheme="majorHAnsi"/>
          <w:sz w:val="21"/>
          <w:szCs w:val="21"/>
        </w:rPr>
        <w:t>tatsächliche Angaben in Informationen bzgl. Patenanmeldungen sowie Sicherung von Rechten und Ergebnissen</w:t>
      </w:r>
    </w:p>
    <w:p w14:paraId="166B8498"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in Zahlungsanforderungen und</w:t>
      </w:r>
      <w:r w:rsidRPr="000C3EA5">
        <w:rPr>
          <w:rFonts w:asciiTheme="majorHAnsi" w:hAnsiTheme="majorHAnsi"/>
          <w:spacing w:val="-8"/>
          <w:sz w:val="21"/>
          <w:szCs w:val="21"/>
        </w:rPr>
        <w:t xml:space="preserve"> </w:t>
      </w:r>
      <w:r w:rsidRPr="000C3EA5">
        <w:rPr>
          <w:rFonts w:asciiTheme="majorHAnsi" w:hAnsiTheme="majorHAnsi"/>
          <w:sz w:val="21"/>
          <w:szCs w:val="21"/>
        </w:rPr>
        <w:t>Kostennachweisen</w:t>
      </w:r>
    </w:p>
    <w:p w14:paraId="35CA8387"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 Veräußerungen von</w:t>
      </w:r>
      <w:r w:rsidRPr="000C3EA5">
        <w:rPr>
          <w:rFonts w:asciiTheme="majorHAnsi" w:hAnsiTheme="majorHAnsi"/>
          <w:spacing w:val="-4"/>
          <w:sz w:val="21"/>
          <w:szCs w:val="21"/>
        </w:rPr>
        <w:t xml:space="preserve"> </w:t>
      </w:r>
      <w:r w:rsidRPr="000C3EA5">
        <w:rPr>
          <w:rFonts w:asciiTheme="majorHAnsi" w:hAnsiTheme="majorHAnsi"/>
          <w:sz w:val="21"/>
          <w:szCs w:val="21"/>
        </w:rPr>
        <w:t>Schutzrechten</w:t>
      </w:r>
    </w:p>
    <w:p w14:paraId="35249062" w14:textId="77777777" w:rsidR="00306FA6" w:rsidRPr="000C3EA5" w:rsidRDefault="00971F38" w:rsidP="00EA3C93">
      <w:pPr>
        <w:pStyle w:val="Listenabsatz"/>
        <w:numPr>
          <w:ilvl w:val="1"/>
          <w:numId w:val="7"/>
        </w:numPr>
        <w:tabs>
          <w:tab w:val="left" w:pos="886"/>
          <w:tab w:val="left" w:pos="887"/>
        </w:tabs>
        <w:ind w:right="662" w:hanging="360"/>
        <w:rPr>
          <w:rFonts w:asciiTheme="majorHAnsi" w:hAnsiTheme="majorHAnsi"/>
          <w:sz w:val="21"/>
          <w:szCs w:val="21"/>
        </w:rPr>
      </w:pPr>
      <w:r w:rsidRPr="000C3EA5">
        <w:rPr>
          <w:rFonts w:asciiTheme="majorHAnsi" w:hAnsiTheme="majorHAnsi"/>
          <w:sz w:val="21"/>
          <w:szCs w:val="21"/>
        </w:rPr>
        <w:t>tatsächliche Angaben zu Verträgen mit Dritten im In- oder Ausl</w:t>
      </w:r>
      <w:r w:rsidR="00CE2E26" w:rsidRPr="000C3EA5">
        <w:rPr>
          <w:rFonts w:asciiTheme="majorHAnsi" w:hAnsiTheme="majorHAnsi"/>
          <w:sz w:val="21"/>
          <w:szCs w:val="21"/>
        </w:rPr>
        <w:t>and, die eine Verwertung des Er</w:t>
      </w:r>
      <w:r w:rsidRPr="000C3EA5">
        <w:rPr>
          <w:rFonts w:asciiTheme="majorHAnsi" w:hAnsiTheme="majorHAnsi"/>
          <w:sz w:val="21"/>
          <w:szCs w:val="21"/>
        </w:rPr>
        <w:t>gebnisses oder Teile davon zum Gegenstand</w:t>
      </w:r>
      <w:r w:rsidRPr="000C3EA5">
        <w:rPr>
          <w:rFonts w:asciiTheme="majorHAnsi" w:hAnsiTheme="majorHAnsi"/>
          <w:spacing w:val="-10"/>
          <w:sz w:val="21"/>
          <w:szCs w:val="21"/>
        </w:rPr>
        <w:t xml:space="preserve"> </w:t>
      </w:r>
      <w:r w:rsidRPr="000C3EA5">
        <w:rPr>
          <w:rFonts w:asciiTheme="majorHAnsi" w:hAnsiTheme="majorHAnsi"/>
          <w:sz w:val="21"/>
          <w:szCs w:val="21"/>
        </w:rPr>
        <w:t>haben</w:t>
      </w:r>
    </w:p>
    <w:p w14:paraId="56C3DE3C" w14:textId="77777777" w:rsidR="00306FA6" w:rsidRPr="000C3EA5" w:rsidRDefault="00971F38" w:rsidP="00EA3C93">
      <w:pPr>
        <w:pStyle w:val="Listenabsatz"/>
        <w:numPr>
          <w:ilvl w:val="1"/>
          <w:numId w:val="7"/>
        </w:numPr>
        <w:tabs>
          <w:tab w:val="left" w:pos="886"/>
          <w:tab w:val="left" w:pos="887"/>
        </w:tabs>
        <w:ind w:right="896" w:hanging="360"/>
        <w:rPr>
          <w:rFonts w:asciiTheme="majorHAnsi" w:hAnsiTheme="majorHAnsi"/>
          <w:sz w:val="21"/>
          <w:szCs w:val="21"/>
        </w:rPr>
      </w:pPr>
      <w:r w:rsidRPr="000C3EA5">
        <w:rPr>
          <w:rFonts w:asciiTheme="majorHAnsi" w:hAnsiTheme="majorHAnsi"/>
          <w:sz w:val="21"/>
          <w:szCs w:val="21"/>
        </w:rPr>
        <w:t>tatsächliche Angaben bzgl. der Ermäßigung der Gesamtkoste</w:t>
      </w:r>
      <w:r w:rsidR="00917869" w:rsidRPr="000C3EA5">
        <w:rPr>
          <w:rFonts w:asciiTheme="majorHAnsi" w:hAnsiTheme="majorHAnsi"/>
          <w:sz w:val="21"/>
          <w:szCs w:val="21"/>
        </w:rPr>
        <w:t>n oder Änderungen der Finanzie</w:t>
      </w:r>
      <w:r w:rsidRPr="000C3EA5">
        <w:rPr>
          <w:rFonts w:asciiTheme="majorHAnsi" w:hAnsiTheme="majorHAnsi"/>
          <w:sz w:val="21"/>
          <w:szCs w:val="21"/>
        </w:rPr>
        <w:t>rungsanteile</w:t>
      </w:r>
    </w:p>
    <w:p w14:paraId="33318D72" w14:textId="77777777" w:rsidR="00306FA6" w:rsidRPr="000C3EA5" w:rsidRDefault="00971F38" w:rsidP="00EA3C93">
      <w:pPr>
        <w:pStyle w:val="Listenabsatz"/>
        <w:numPr>
          <w:ilvl w:val="1"/>
          <w:numId w:val="7"/>
        </w:numPr>
        <w:tabs>
          <w:tab w:val="left" w:pos="886"/>
          <w:tab w:val="left" w:pos="887"/>
        </w:tabs>
        <w:ind w:right="696" w:hanging="360"/>
        <w:rPr>
          <w:rFonts w:asciiTheme="majorHAnsi" w:hAnsiTheme="majorHAnsi"/>
          <w:sz w:val="21"/>
          <w:szCs w:val="21"/>
        </w:rPr>
      </w:pPr>
      <w:r w:rsidRPr="000C3EA5">
        <w:rPr>
          <w:rFonts w:asciiTheme="majorHAnsi" w:hAnsiTheme="majorHAnsi"/>
          <w:sz w:val="21"/>
          <w:szCs w:val="21"/>
        </w:rPr>
        <w:t>tatsächliche Angaben zu Änderungen bzw. Abweichungen vo</w:t>
      </w:r>
      <w:r w:rsidR="00917869" w:rsidRPr="000C3EA5">
        <w:rPr>
          <w:rFonts w:asciiTheme="majorHAnsi" w:hAnsiTheme="majorHAnsi"/>
          <w:sz w:val="21"/>
          <w:szCs w:val="21"/>
        </w:rPr>
        <w:t>n Verwendungszweck, Arbeitspro</w:t>
      </w:r>
      <w:r w:rsidRPr="000C3EA5">
        <w:rPr>
          <w:rFonts w:asciiTheme="majorHAnsi" w:hAnsiTheme="majorHAnsi"/>
          <w:sz w:val="21"/>
          <w:szCs w:val="21"/>
        </w:rPr>
        <w:t>gramm und</w:t>
      </w:r>
      <w:r w:rsidRPr="000C3EA5">
        <w:rPr>
          <w:rFonts w:asciiTheme="majorHAnsi" w:hAnsiTheme="majorHAnsi"/>
          <w:spacing w:val="-3"/>
          <w:sz w:val="21"/>
          <w:szCs w:val="21"/>
        </w:rPr>
        <w:t xml:space="preserve"> </w:t>
      </w:r>
      <w:r w:rsidRPr="000C3EA5">
        <w:rPr>
          <w:rFonts w:asciiTheme="majorHAnsi" w:hAnsiTheme="majorHAnsi"/>
          <w:sz w:val="21"/>
          <w:szCs w:val="21"/>
        </w:rPr>
        <w:t>Verwertungsplan</w:t>
      </w:r>
    </w:p>
    <w:p w14:paraId="0F0C2C9A" w14:textId="77777777" w:rsidR="00306FA6" w:rsidRPr="000C3EA5" w:rsidRDefault="00971F38" w:rsidP="00EA3C93">
      <w:pPr>
        <w:pStyle w:val="Listenabsatz"/>
        <w:numPr>
          <w:ilvl w:val="1"/>
          <w:numId w:val="7"/>
        </w:numPr>
        <w:tabs>
          <w:tab w:val="left" w:pos="886"/>
          <w:tab w:val="left" w:pos="887"/>
        </w:tabs>
        <w:ind w:right="689" w:hanging="360"/>
        <w:rPr>
          <w:rFonts w:asciiTheme="majorHAnsi" w:hAnsiTheme="majorHAnsi"/>
          <w:sz w:val="21"/>
          <w:szCs w:val="21"/>
        </w:rPr>
      </w:pPr>
      <w:r w:rsidRPr="000C3EA5">
        <w:rPr>
          <w:rFonts w:asciiTheme="majorHAnsi" w:hAnsiTheme="majorHAnsi"/>
          <w:sz w:val="21"/>
          <w:szCs w:val="21"/>
        </w:rPr>
        <w:t>tatsächliche Angaben zur Zielerreichung durch Dritte und zur Unmöglichkeit der Erreichung des Zuwendungszweckes</w:t>
      </w:r>
    </w:p>
    <w:p w14:paraId="6117CFC8"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w:t>
      </w:r>
      <w:r w:rsidRPr="000C3EA5">
        <w:rPr>
          <w:rFonts w:asciiTheme="majorHAnsi" w:hAnsiTheme="majorHAnsi"/>
          <w:spacing w:val="-4"/>
          <w:sz w:val="21"/>
          <w:szCs w:val="21"/>
        </w:rPr>
        <w:t xml:space="preserve"> </w:t>
      </w:r>
      <w:r w:rsidRPr="000C3EA5">
        <w:rPr>
          <w:rFonts w:asciiTheme="majorHAnsi" w:hAnsiTheme="majorHAnsi"/>
          <w:sz w:val="21"/>
          <w:szCs w:val="21"/>
        </w:rPr>
        <w:t>Insolvenzverfahren</w:t>
      </w:r>
    </w:p>
    <w:p w14:paraId="698B2291" w14:textId="77777777" w:rsidR="00306FA6" w:rsidRPr="000C3EA5" w:rsidRDefault="00971F38" w:rsidP="00EA3C93">
      <w:pPr>
        <w:pStyle w:val="Listenabsatz"/>
        <w:numPr>
          <w:ilvl w:val="1"/>
          <w:numId w:val="7"/>
        </w:numPr>
        <w:tabs>
          <w:tab w:val="left" w:pos="886"/>
          <w:tab w:val="left" w:pos="887"/>
        </w:tabs>
        <w:ind w:right="782" w:hanging="360"/>
        <w:rPr>
          <w:rFonts w:asciiTheme="majorHAnsi" w:hAnsiTheme="majorHAnsi"/>
          <w:sz w:val="21"/>
          <w:szCs w:val="21"/>
        </w:rPr>
      </w:pPr>
      <w:r w:rsidRPr="000C3EA5">
        <w:rPr>
          <w:rFonts w:asciiTheme="majorHAnsi" w:hAnsiTheme="majorHAnsi"/>
          <w:sz w:val="21"/>
          <w:szCs w:val="21"/>
        </w:rPr>
        <w:t>tatsächliche Angaben über die Abgabe einer eidesstattlichen Versicherung nach § 807 ZPO a.F. oder § 802 lit. c) ZPO ab 1.1.2013 oder § 284</w:t>
      </w:r>
      <w:r w:rsidRPr="000C3EA5">
        <w:rPr>
          <w:rFonts w:asciiTheme="majorHAnsi" w:hAnsiTheme="majorHAnsi"/>
          <w:spacing w:val="-9"/>
          <w:sz w:val="21"/>
          <w:szCs w:val="21"/>
        </w:rPr>
        <w:t xml:space="preserve"> </w:t>
      </w:r>
      <w:r w:rsidRPr="000C3EA5">
        <w:rPr>
          <w:rFonts w:asciiTheme="majorHAnsi" w:hAnsiTheme="majorHAnsi"/>
          <w:sz w:val="21"/>
          <w:szCs w:val="21"/>
        </w:rPr>
        <w:t>Abgabenordnung</w:t>
      </w:r>
    </w:p>
    <w:p w14:paraId="19B9F8A2" w14:textId="77777777" w:rsidR="00306FA6" w:rsidRPr="000C3EA5" w:rsidRDefault="00971F38" w:rsidP="00EA3C93">
      <w:pPr>
        <w:pStyle w:val="Listenabsatz"/>
        <w:numPr>
          <w:ilvl w:val="1"/>
          <w:numId w:val="7"/>
        </w:numPr>
        <w:tabs>
          <w:tab w:val="left" w:pos="886"/>
          <w:tab w:val="left" w:pos="887"/>
        </w:tabs>
        <w:ind w:right="739" w:hanging="360"/>
        <w:rPr>
          <w:rFonts w:asciiTheme="majorHAnsi" w:hAnsiTheme="majorHAnsi"/>
          <w:sz w:val="21"/>
          <w:szCs w:val="21"/>
        </w:rPr>
      </w:pPr>
      <w:r w:rsidRPr="000C3EA5">
        <w:rPr>
          <w:rFonts w:asciiTheme="majorHAnsi" w:hAnsiTheme="majorHAnsi"/>
          <w:sz w:val="21"/>
          <w:szCs w:val="21"/>
        </w:rPr>
        <w:t>tatsächliche Angaben zu der Verwertung des Ergebnisses entgegenstehenden Schutzrechten und Schutzrechtsanmeldungen</w:t>
      </w:r>
    </w:p>
    <w:p w14:paraId="0E841E2B" w14:textId="77777777" w:rsidR="00306FA6" w:rsidRPr="000C3EA5" w:rsidRDefault="00971F38" w:rsidP="00EA3C93">
      <w:pPr>
        <w:pStyle w:val="Listenabsatz"/>
        <w:numPr>
          <w:ilvl w:val="1"/>
          <w:numId w:val="7"/>
        </w:numPr>
        <w:tabs>
          <w:tab w:val="left" w:pos="886"/>
          <w:tab w:val="left" w:pos="887"/>
        </w:tabs>
        <w:ind w:right="711" w:hanging="360"/>
        <w:rPr>
          <w:rFonts w:asciiTheme="majorHAnsi" w:hAnsiTheme="majorHAnsi"/>
          <w:sz w:val="21"/>
          <w:szCs w:val="21"/>
        </w:rPr>
      </w:pPr>
      <w:r w:rsidRPr="000C3EA5">
        <w:rPr>
          <w:rFonts w:asciiTheme="majorHAnsi" w:hAnsiTheme="majorHAnsi"/>
          <w:sz w:val="21"/>
          <w:szCs w:val="21"/>
        </w:rPr>
        <w:t>tatsächliche Angaben zur ausschließlichen Übertragung von Benutzungs- oder Nutzungsrechten an Dritte oder Übertragung von Benutzungs- oder Nutzungsrechte an Dritte mit Sitz im</w:t>
      </w:r>
      <w:r w:rsidRPr="000C3EA5">
        <w:rPr>
          <w:rFonts w:asciiTheme="majorHAnsi" w:hAnsiTheme="majorHAnsi"/>
          <w:spacing w:val="-26"/>
          <w:sz w:val="21"/>
          <w:szCs w:val="21"/>
        </w:rPr>
        <w:t xml:space="preserve"> </w:t>
      </w:r>
      <w:r w:rsidRPr="000C3EA5">
        <w:rPr>
          <w:rFonts w:asciiTheme="majorHAnsi" w:hAnsiTheme="majorHAnsi"/>
          <w:sz w:val="21"/>
          <w:szCs w:val="21"/>
        </w:rPr>
        <w:t>Ausland</w:t>
      </w:r>
    </w:p>
    <w:p w14:paraId="7D861DC0"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zur Inanspruchnahme von</w:t>
      </w:r>
      <w:r w:rsidRPr="000C3EA5">
        <w:rPr>
          <w:rFonts w:asciiTheme="majorHAnsi" w:hAnsiTheme="majorHAnsi"/>
          <w:spacing w:val="-5"/>
          <w:sz w:val="21"/>
          <w:szCs w:val="21"/>
        </w:rPr>
        <w:t xml:space="preserve"> </w:t>
      </w:r>
      <w:r w:rsidRPr="000C3EA5">
        <w:rPr>
          <w:rFonts w:asciiTheme="majorHAnsi" w:hAnsiTheme="majorHAnsi"/>
          <w:sz w:val="21"/>
          <w:szCs w:val="21"/>
        </w:rPr>
        <w:t>Arbeitnehmer-Erfindungen</w:t>
      </w:r>
    </w:p>
    <w:p w14:paraId="1D304F8E"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 Einnahmen aus der Verwertung des</w:t>
      </w:r>
      <w:r w:rsidRPr="000C3EA5">
        <w:rPr>
          <w:rFonts w:asciiTheme="majorHAnsi" w:hAnsiTheme="majorHAnsi"/>
          <w:spacing w:val="-11"/>
          <w:sz w:val="21"/>
          <w:szCs w:val="21"/>
        </w:rPr>
        <w:t xml:space="preserve"> </w:t>
      </w:r>
      <w:r w:rsidRPr="000C3EA5">
        <w:rPr>
          <w:rFonts w:asciiTheme="majorHAnsi" w:hAnsiTheme="majorHAnsi"/>
          <w:sz w:val="21"/>
          <w:szCs w:val="21"/>
        </w:rPr>
        <w:t>Arbeitsergebnisses</w:t>
      </w:r>
    </w:p>
    <w:p w14:paraId="6168B75A"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in Nachweisen zur Verwertung der</w:t>
      </w:r>
      <w:r w:rsidRPr="000C3EA5">
        <w:rPr>
          <w:rFonts w:asciiTheme="majorHAnsi" w:hAnsiTheme="majorHAnsi"/>
          <w:spacing w:val="-12"/>
          <w:sz w:val="21"/>
          <w:szCs w:val="21"/>
        </w:rPr>
        <w:t xml:space="preserve"> </w:t>
      </w:r>
      <w:r w:rsidRPr="000C3EA5">
        <w:rPr>
          <w:rFonts w:asciiTheme="majorHAnsi" w:hAnsiTheme="majorHAnsi"/>
          <w:sz w:val="21"/>
          <w:szCs w:val="21"/>
        </w:rPr>
        <w:t>Vorhabenergebnisse</w:t>
      </w:r>
    </w:p>
    <w:p w14:paraId="094EDD74" w14:textId="77777777" w:rsidR="00306FA6" w:rsidRPr="000C3EA5" w:rsidRDefault="00971F38" w:rsidP="00EA3C93">
      <w:pPr>
        <w:pStyle w:val="Listenabsatz"/>
        <w:numPr>
          <w:ilvl w:val="1"/>
          <w:numId w:val="7"/>
        </w:numPr>
        <w:tabs>
          <w:tab w:val="left" w:pos="886"/>
          <w:tab w:val="left" w:pos="887"/>
        </w:tabs>
        <w:ind w:right="603" w:hanging="360"/>
        <w:rPr>
          <w:rFonts w:asciiTheme="majorHAnsi" w:hAnsiTheme="majorHAnsi"/>
          <w:sz w:val="21"/>
          <w:szCs w:val="21"/>
        </w:rPr>
      </w:pPr>
      <w:r w:rsidRPr="000C3EA5">
        <w:rPr>
          <w:rFonts w:asciiTheme="majorHAnsi" w:hAnsiTheme="majorHAnsi"/>
          <w:sz w:val="21"/>
          <w:szCs w:val="21"/>
        </w:rPr>
        <w:t>tatsächliche Angaben im Zwischennachweis und im Verwendun</w:t>
      </w:r>
      <w:r w:rsidR="00CE2E26" w:rsidRPr="000C3EA5">
        <w:rPr>
          <w:rFonts w:asciiTheme="majorHAnsi" w:hAnsiTheme="majorHAnsi"/>
          <w:sz w:val="21"/>
          <w:szCs w:val="21"/>
        </w:rPr>
        <w:t>gsnachweis zu der zweckentspre</w:t>
      </w:r>
      <w:r w:rsidRPr="000C3EA5">
        <w:rPr>
          <w:rFonts w:asciiTheme="majorHAnsi" w:hAnsiTheme="majorHAnsi"/>
          <w:sz w:val="21"/>
          <w:szCs w:val="21"/>
        </w:rPr>
        <w:t>chenden Verwendung der</w:t>
      </w:r>
      <w:r w:rsidRPr="000C3EA5">
        <w:rPr>
          <w:rFonts w:asciiTheme="majorHAnsi" w:hAnsiTheme="majorHAnsi"/>
          <w:spacing w:val="-3"/>
          <w:sz w:val="21"/>
          <w:szCs w:val="21"/>
        </w:rPr>
        <w:t xml:space="preserve"> </w:t>
      </w:r>
      <w:r w:rsidRPr="000C3EA5">
        <w:rPr>
          <w:rFonts w:asciiTheme="majorHAnsi" w:hAnsiTheme="majorHAnsi"/>
          <w:sz w:val="21"/>
          <w:szCs w:val="21"/>
        </w:rPr>
        <w:t>Zuwendung</w:t>
      </w:r>
    </w:p>
    <w:p w14:paraId="319251E1" w14:textId="77777777" w:rsidR="00306FA6" w:rsidRPr="000C3EA5" w:rsidRDefault="00971F38" w:rsidP="00EA3C93">
      <w:pPr>
        <w:pStyle w:val="Listenabsatz"/>
        <w:numPr>
          <w:ilvl w:val="1"/>
          <w:numId w:val="7"/>
        </w:numPr>
        <w:tabs>
          <w:tab w:val="left" w:pos="886"/>
          <w:tab w:val="left" w:pos="887"/>
        </w:tabs>
        <w:ind w:right="579" w:hanging="360"/>
        <w:rPr>
          <w:rFonts w:asciiTheme="majorHAnsi" w:hAnsiTheme="majorHAnsi"/>
          <w:sz w:val="21"/>
          <w:szCs w:val="21"/>
        </w:rPr>
      </w:pPr>
      <w:r w:rsidRPr="000C3EA5">
        <w:rPr>
          <w:rFonts w:asciiTheme="majorHAnsi" w:hAnsiTheme="majorHAnsi"/>
          <w:sz w:val="21"/>
          <w:szCs w:val="21"/>
        </w:rPr>
        <w:t>tatsächliche Angaben in Zwischennachweis und im Verwendungsnachweis zur Art und Weise der Verwendung eines aus der Zuwendung beschafften</w:t>
      </w:r>
      <w:r w:rsidRPr="000C3EA5">
        <w:rPr>
          <w:rFonts w:asciiTheme="majorHAnsi" w:hAnsiTheme="majorHAnsi"/>
          <w:spacing w:val="-9"/>
          <w:sz w:val="21"/>
          <w:szCs w:val="21"/>
        </w:rPr>
        <w:t xml:space="preserve"> </w:t>
      </w:r>
      <w:r w:rsidRPr="000C3EA5">
        <w:rPr>
          <w:rFonts w:asciiTheme="majorHAnsi" w:hAnsiTheme="majorHAnsi"/>
          <w:sz w:val="21"/>
          <w:szCs w:val="21"/>
        </w:rPr>
        <w:t>Gegenstandes.</w:t>
      </w:r>
    </w:p>
    <w:p w14:paraId="555BFB0E" w14:textId="77777777" w:rsidR="00306FA6" w:rsidRPr="000C3EA5" w:rsidRDefault="00306FA6" w:rsidP="00EA3C93">
      <w:pPr>
        <w:pStyle w:val="Textkrper"/>
        <w:rPr>
          <w:rFonts w:asciiTheme="majorHAnsi" w:hAnsiTheme="majorHAnsi"/>
          <w:sz w:val="21"/>
          <w:szCs w:val="21"/>
        </w:rPr>
      </w:pPr>
    </w:p>
    <w:p w14:paraId="44BB2B84" w14:textId="77777777" w:rsidR="00306FA6" w:rsidRPr="000C3EA5" w:rsidRDefault="00971F38" w:rsidP="00EA3C93">
      <w:pPr>
        <w:pStyle w:val="Listenabsatz"/>
        <w:numPr>
          <w:ilvl w:val="0"/>
          <w:numId w:val="7"/>
        </w:numPr>
        <w:tabs>
          <w:tab w:val="left" w:pos="539"/>
        </w:tabs>
        <w:ind w:left="538" w:hanging="360"/>
        <w:rPr>
          <w:rFonts w:asciiTheme="majorHAnsi" w:hAnsiTheme="majorHAnsi"/>
          <w:sz w:val="21"/>
          <w:szCs w:val="21"/>
        </w:rPr>
      </w:pPr>
      <w:r w:rsidRPr="000C3EA5">
        <w:rPr>
          <w:rFonts w:asciiTheme="majorHAnsi" w:hAnsiTheme="majorHAnsi"/>
          <w:sz w:val="21"/>
          <w:szCs w:val="21"/>
          <w:u w:val="single"/>
        </w:rPr>
        <w:t>Scheingeschäfte, Missbrauch von</w:t>
      </w:r>
      <w:r w:rsidRPr="000C3EA5">
        <w:rPr>
          <w:rFonts w:asciiTheme="majorHAnsi" w:hAnsiTheme="majorHAnsi"/>
          <w:spacing w:val="-3"/>
          <w:sz w:val="21"/>
          <w:szCs w:val="21"/>
          <w:u w:val="single"/>
        </w:rPr>
        <w:t xml:space="preserve"> </w:t>
      </w:r>
      <w:r w:rsidRPr="000C3EA5">
        <w:rPr>
          <w:rFonts w:asciiTheme="majorHAnsi" w:hAnsiTheme="majorHAnsi"/>
          <w:sz w:val="21"/>
          <w:szCs w:val="21"/>
          <w:u w:val="single"/>
        </w:rPr>
        <w:t>Gestaltungsmöglichkeiten</w:t>
      </w:r>
    </w:p>
    <w:p w14:paraId="5B814237" w14:textId="77777777" w:rsidR="00306FA6" w:rsidRPr="000C3EA5" w:rsidRDefault="00971F38" w:rsidP="00EA3C93">
      <w:pPr>
        <w:pStyle w:val="Textkrper"/>
        <w:ind w:left="178" w:right="593"/>
        <w:rPr>
          <w:rFonts w:asciiTheme="majorHAnsi" w:hAnsiTheme="majorHAnsi"/>
          <w:sz w:val="21"/>
          <w:szCs w:val="21"/>
        </w:rPr>
      </w:pPr>
      <w:r w:rsidRPr="000C3EA5">
        <w:rPr>
          <w:rFonts w:asciiTheme="majorHAnsi" w:hAnsiTheme="majorHAnsi"/>
          <w:sz w:val="21"/>
          <w:szCs w:val="21"/>
        </w:rPr>
        <w:t>Subventionserhebliche Tatsachen sind schließlich solche, die durch Sche</w:t>
      </w:r>
      <w:r w:rsidR="00CE2E26" w:rsidRPr="000C3EA5">
        <w:rPr>
          <w:rFonts w:asciiTheme="majorHAnsi" w:hAnsiTheme="majorHAnsi"/>
          <w:sz w:val="21"/>
          <w:szCs w:val="21"/>
        </w:rPr>
        <w:t>ingeschäfte oder Scheinhandlun</w:t>
      </w:r>
      <w:r w:rsidRPr="000C3EA5">
        <w:rPr>
          <w:rFonts w:asciiTheme="majorHAnsi" w:hAnsiTheme="majorHAnsi"/>
          <w:sz w:val="21"/>
          <w:szCs w:val="21"/>
        </w:rPr>
        <w:t>gen verdeckt werden, sowie Rechtsgeschäfte oder Handlungen unter</w:t>
      </w:r>
      <w:r w:rsidR="00CE2E26" w:rsidRPr="000C3EA5">
        <w:rPr>
          <w:rFonts w:asciiTheme="majorHAnsi" w:hAnsiTheme="majorHAnsi"/>
          <w:sz w:val="21"/>
          <w:szCs w:val="21"/>
        </w:rPr>
        <w:t xml:space="preserve"> Missbrauch von Gestaltungsmög</w:t>
      </w:r>
      <w:r w:rsidRPr="000C3EA5">
        <w:rPr>
          <w:rFonts w:asciiTheme="majorHAnsi" w:hAnsiTheme="majorHAnsi"/>
          <w:sz w:val="21"/>
          <w:szCs w:val="21"/>
        </w:rPr>
        <w:t>lichkeiten im Zusammenhang mit einer beantragten Zuwendung (vgl. § 4 des Subventionsgesetzes).</w:t>
      </w:r>
    </w:p>
    <w:p w14:paraId="08D61AF7" w14:textId="77777777" w:rsidR="00306FA6" w:rsidRPr="000C3EA5" w:rsidRDefault="00306FA6">
      <w:pPr>
        <w:rPr>
          <w:rFonts w:asciiTheme="majorHAnsi" w:hAnsiTheme="majorHAnsi"/>
        </w:rPr>
        <w:sectPr w:rsidR="00306FA6" w:rsidRPr="000C3EA5">
          <w:pgSz w:w="11910" w:h="16840"/>
          <w:pgMar w:top="1180" w:right="580" w:bottom="1180" w:left="1240" w:header="730" w:footer="963" w:gutter="0"/>
          <w:cols w:space="720"/>
        </w:sectPr>
      </w:pPr>
    </w:p>
    <w:p w14:paraId="18D52730" w14:textId="77777777" w:rsidR="00306FA6" w:rsidRPr="000C3EA5" w:rsidRDefault="00306FA6">
      <w:pPr>
        <w:pStyle w:val="Textkrper"/>
        <w:rPr>
          <w:rFonts w:asciiTheme="majorHAnsi" w:hAnsiTheme="majorHAnsi"/>
          <w:sz w:val="20"/>
        </w:rPr>
      </w:pPr>
    </w:p>
    <w:p w14:paraId="444D0B6B" w14:textId="77777777" w:rsidR="00306FA6" w:rsidRPr="000C3EA5" w:rsidRDefault="00306FA6">
      <w:pPr>
        <w:pStyle w:val="Textkrper"/>
        <w:spacing w:before="9"/>
        <w:rPr>
          <w:rFonts w:asciiTheme="majorHAnsi" w:hAnsiTheme="majorHAnsi"/>
          <w:sz w:val="15"/>
        </w:rPr>
      </w:pPr>
    </w:p>
    <w:p w14:paraId="5ABBDD70" w14:textId="77777777" w:rsidR="00306FA6" w:rsidRPr="000C3EA5" w:rsidRDefault="00971F38" w:rsidP="00D95407">
      <w:pPr>
        <w:pStyle w:val="berschrift1"/>
        <w:spacing w:before="91"/>
        <w:ind w:left="0" w:right="734"/>
        <w:jc w:val="right"/>
        <w:rPr>
          <w:rFonts w:asciiTheme="majorHAnsi" w:hAnsiTheme="majorHAnsi"/>
        </w:rPr>
      </w:pPr>
      <w:r w:rsidRPr="000C3EA5">
        <w:rPr>
          <w:rFonts w:asciiTheme="majorHAnsi" w:hAnsiTheme="majorHAnsi"/>
          <w:u w:val="thick"/>
        </w:rPr>
        <w:t>Anlage 3b</w:t>
      </w:r>
    </w:p>
    <w:p w14:paraId="742AFC28" w14:textId="77777777" w:rsidR="00306FA6" w:rsidRPr="000C3EA5" w:rsidRDefault="00306FA6">
      <w:pPr>
        <w:pStyle w:val="Textkrper"/>
        <w:spacing w:before="1"/>
        <w:rPr>
          <w:rFonts w:asciiTheme="majorHAnsi" w:hAnsiTheme="majorHAnsi"/>
          <w:b/>
          <w:sz w:val="14"/>
        </w:rPr>
      </w:pPr>
    </w:p>
    <w:p w14:paraId="30188F01" w14:textId="77777777" w:rsidR="00306FA6" w:rsidRPr="000C3EA5" w:rsidRDefault="00971F38" w:rsidP="00EA3C93">
      <w:pPr>
        <w:spacing w:before="92"/>
        <w:jc w:val="both"/>
        <w:rPr>
          <w:rFonts w:asciiTheme="majorHAnsi" w:hAnsiTheme="majorHAnsi"/>
          <w:b/>
          <w:sz w:val="24"/>
          <w:szCs w:val="24"/>
        </w:rPr>
      </w:pPr>
      <w:r w:rsidRPr="000C3EA5">
        <w:rPr>
          <w:rFonts w:asciiTheme="majorHAnsi" w:hAnsiTheme="majorHAnsi"/>
          <w:b/>
          <w:sz w:val="24"/>
          <w:szCs w:val="24"/>
        </w:rPr>
        <w:t>Auszug aus dem Strafgesetzbuch und dem Subventionsgesetz</w:t>
      </w:r>
    </w:p>
    <w:p w14:paraId="3932F899" w14:textId="77777777" w:rsidR="00306FA6" w:rsidRPr="000C3EA5" w:rsidRDefault="00306FA6">
      <w:pPr>
        <w:pStyle w:val="Textkrper"/>
        <w:rPr>
          <w:rFonts w:asciiTheme="majorHAnsi" w:hAnsiTheme="majorHAnsi"/>
          <w:b/>
        </w:rPr>
      </w:pPr>
    </w:p>
    <w:p w14:paraId="7377DA40" w14:textId="77777777" w:rsidR="00306FA6" w:rsidRPr="000C3EA5" w:rsidRDefault="00971F38" w:rsidP="00EA3C93">
      <w:pPr>
        <w:pStyle w:val="Listenabsatz"/>
        <w:numPr>
          <w:ilvl w:val="0"/>
          <w:numId w:val="5"/>
        </w:numPr>
        <w:tabs>
          <w:tab w:val="left" w:pos="607"/>
        </w:tabs>
        <w:rPr>
          <w:rFonts w:asciiTheme="majorHAnsi" w:hAnsiTheme="majorHAnsi"/>
          <w:b/>
        </w:rPr>
      </w:pPr>
      <w:r w:rsidRPr="000C3EA5">
        <w:rPr>
          <w:rFonts w:asciiTheme="majorHAnsi" w:hAnsiTheme="majorHAnsi"/>
          <w:b/>
        </w:rPr>
        <w:t>Strafgesetzbuch</w:t>
      </w:r>
    </w:p>
    <w:p w14:paraId="57FCACD4" w14:textId="77777777" w:rsidR="00306FA6" w:rsidRPr="000C3EA5" w:rsidRDefault="00306FA6" w:rsidP="00EA3C93">
      <w:pPr>
        <w:pStyle w:val="Textkrper"/>
        <w:rPr>
          <w:rFonts w:asciiTheme="majorHAnsi" w:hAnsiTheme="majorHAnsi"/>
          <w:b/>
        </w:rPr>
      </w:pPr>
    </w:p>
    <w:p w14:paraId="137F2A4B"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264 Subventionsbetrug</w:t>
      </w:r>
    </w:p>
    <w:p w14:paraId="10863A98" w14:textId="77777777" w:rsidR="00306FA6" w:rsidRPr="000C3EA5" w:rsidRDefault="00306FA6" w:rsidP="00EA3C93">
      <w:pPr>
        <w:pStyle w:val="Textkrper"/>
        <w:rPr>
          <w:rFonts w:asciiTheme="majorHAnsi" w:hAnsiTheme="majorHAnsi"/>
        </w:rPr>
      </w:pPr>
    </w:p>
    <w:p w14:paraId="0882874E" w14:textId="77777777" w:rsidR="00306FA6" w:rsidRPr="000C3EA5" w:rsidRDefault="00971F38" w:rsidP="00EA3C93">
      <w:pPr>
        <w:pStyle w:val="Listenabsatz"/>
        <w:numPr>
          <w:ilvl w:val="0"/>
          <w:numId w:val="4"/>
        </w:numPr>
        <w:tabs>
          <w:tab w:val="left" w:pos="491"/>
        </w:tabs>
        <w:ind w:firstLine="0"/>
        <w:rPr>
          <w:rFonts w:asciiTheme="majorHAnsi" w:hAnsiTheme="majorHAnsi"/>
        </w:rPr>
      </w:pPr>
      <w:r w:rsidRPr="000C3EA5">
        <w:rPr>
          <w:rFonts w:asciiTheme="majorHAnsi" w:hAnsiTheme="majorHAnsi"/>
        </w:rPr>
        <w:t>Mit Freiheitsstrafe bis zu fünf Jahren oder mit Geldstrafe wird bestraft,</w:t>
      </w:r>
      <w:r w:rsidRPr="000C3EA5">
        <w:rPr>
          <w:rFonts w:asciiTheme="majorHAnsi" w:hAnsiTheme="majorHAnsi"/>
          <w:spacing w:val="-12"/>
        </w:rPr>
        <w:t xml:space="preserve"> </w:t>
      </w:r>
      <w:r w:rsidRPr="000C3EA5">
        <w:rPr>
          <w:rFonts w:asciiTheme="majorHAnsi" w:hAnsiTheme="majorHAnsi"/>
        </w:rPr>
        <w:t>wer</w:t>
      </w:r>
    </w:p>
    <w:p w14:paraId="128D63A7" w14:textId="77777777" w:rsidR="00306FA6" w:rsidRPr="000C3EA5" w:rsidRDefault="00971F38" w:rsidP="00EA3C93">
      <w:pPr>
        <w:pStyle w:val="Listenabsatz"/>
        <w:numPr>
          <w:ilvl w:val="1"/>
          <w:numId w:val="4"/>
        </w:numPr>
        <w:tabs>
          <w:tab w:val="left" w:pos="887"/>
        </w:tabs>
        <w:ind w:right="639" w:hanging="360"/>
        <w:rPr>
          <w:rFonts w:asciiTheme="majorHAnsi" w:hAnsiTheme="majorHAnsi"/>
        </w:rPr>
      </w:pPr>
      <w:r w:rsidRPr="000C3EA5">
        <w:rPr>
          <w:rFonts w:asciiTheme="majorHAnsi" w:hAnsiTheme="majorHAnsi"/>
        </w:rPr>
        <w:t>einer für die Bewilligung einer Subvention zuständigen Behörde</w:t>
      </w:r>
      <w:r w:rsidR="00917869" w:rsidRPr="000C3EA5">
        <w:rPr>
          <w:rFonts w:asciiTheme="majorHAnsi" w:hAnsiTheme="majorHAnsi"/>
        </w:rPr>
        <w:t xml:space="preserve"> oder einer anderen in das Sub</w:t>
      </w:r>
      <w:r w:rsidRPr="000C3EA5">
        <w:rPr>
          <w:rFonts w:asciiTheme="majorHAnsi" w:hAnsiTheme="majorHAnsi"/>
        </w:rPr>
        <w:t>ventionsverfahren eingeschalteten Stelle oder Person (Subventio</w:t>
      </w:r>
      <w:r w:rsidR="00917869" w:rsidRPr="000C3EA5">
        <w:rPr>
          <w:rFonts w:asciiTheme="majorHAnsi" w:hAnsiTheme="majorHAnsi"/>
        </w:rPr>
        <w:t>nsgeber) über subventionserheb</w:t>
      </w:r>
      <w:r w:rsidRPr="000C3EA5">
        <w:rPr>
          <w:rFonts w:asciiTheme="majorHAnsi" w:hAnsiTheme="majorHAnsi"/>
        </w:rPr>
        <w:t>liche Tatsachen für sich oder einen anderen unrichtige oder unvollständige Angaben macht, die für ihn oder den anderen vorteilhaft</w:t>
      </w:r>
      <w:r w:rsidRPr="000C3EA5">
        <w:rPr>
          <w:rFonts w:asciiTheme="majorHAnsi" w:hAnsiTheme="majorHAnsi"/>
          <w:spacing w:val="-1"/>
        </w:rPr>
        <w:t xml:space="preserve"> </w:t>
      </w:r>
      <w:r w:rsidRPr="000C3EA5">
        <w:rPr>
          <w:rFonts w:asciiTheme="majorHAnsi" w:hAnsiTheme="majorHAnsi"/>
        </w:rPr>
        <w:t>sind,</w:t>
      </w:r>
    </w:p>
    <w:p w14:paraId="5534A681" w14:textId="77777777" w:rsidR="00306FA6" w:rsidRPr="000C3EA5" w:rsidRDefault="00971F38" w:rsidP="00EA3C93">
      <w:pPr>
        <w:pStyle w:val="Listenabsatz"/>
        <w:numPr>
          <w:ilvl w:val="1"/>
          <w:numId w:val="4"/>
        </w:numPr>
        <w:tabs>
          <w:tab w:val="left" w:pos="887"/>
        </w:tabs>
        <w:ind w:right="785" w:hanging="360"/>
        <w:rPr>
          <w:rFonts w:asciiTheme="majorHAnsi" w:hAnsiTheme="majorHAnsi"/>
        </w:rPr>
      </w:pPr>
      <w:r w:rsidRPr="000C3EA5">
        <w:rPr>
          <w:rFonts w:asciiTheme="majorHAnsi" w:hAnsiTheme="majorHAnsi"/>
        </w:rPr>
        <w:t>einen Gegenstand oder eine Geldleistung, deren Verwendung durch Rechtsvorschriften oder durch den Subventionsgeber im Hinblick auf eine Subvention be</w:t>
      </w:r>
      <w:r w:rsidR="00917869" w:rsidRPr="000C3EA5">
        <w:rPr>
          <w:rFonts w:asciiTheme="majorHAnsi" w:hAnsiTheme="majorHAnsi"/>
        </w:rPr>
        <w:t>schränkt ist, entgegen der Ver</w:t>
      </w:r>
      <w:r w:rsidRPr="000C3EA5">
        <w:rPr>
          <w:rFonts w:asciiTheme="majorHAnsi" w:hAnsiTheme="majorHAnsi"/>
        </w:rPr>
        <w:t>wendungsbeschränkung</w:t>
      </w:r>
      <w:r w:rsidRPr="000C3EA5">
        <w:rPr>
          <w:rFonts w:asciiTheme="majorHAnsi" w:hAnsiTheme="majorHAnsi"/>
          <w:spacing w:val="-3"/>
        </w:rPr>
        <w:t xml:space="preserve"> </w:t>
      </w:r>
      <w:r w:rsidRPr="000C3EA5">
        <w:rPr>
          <w:rFonts w:asciiTheme="majorHAnsi" w:hAnsiTheme="majorHAnsi"/>
        </w:rPr>
        <w:t>verwendet,</w:t>
      </w:r>
    </w:p>
    <w:p w14:paraId="5FE47C7A" w14:textId="77777777" w:rsidR="00306FA6" w:rsidRPr="000C3EA5" w:rsidRDefault="00971F38" w:rsidP="00EA3C93">
      <w:pPr>
        <w:pStyle w:val="Listenabsatz"/>
        <w:numPr>
          <w:ilvl w:val="1"/>
          <w:numId w:val="4"/>
        </w:numPr>
        <w:tabs>
          <w:tab w:val="left" w:pos="887"/>
        </w:tabs>
        <w:ind w:right="821" w:hanging="360"/>
        <w:rPr>
          <w:rFonts w:asciiTheme="majorHAnsi" w:hAnsiTheme="majorHAnsi"/>
        </w:rPr>
      </w:pPr>
      <w:r w:rsidRPr="000C3EA5">
        <w:rPr>
          <w:rFonts w:asciiTheme="majorHAnsi" w:hAnsiTheme="majorHAnsi"/>
        </w:rPr>
        <w:t>den Subventionsgeber entgegen den Rechtsvorschriften über d</w:t>
      </w:r>
      <w:r w:rsidR="00917869" w:rsidRPr="000C3EA5">
        <w:rPr>
          <w:rFonts w:asciiTheme="majorHAnsi" w:hAnsiTheme="majorHAnsi"/>
        </w:rPr>
        <w:t>ie Subventionsvergabe über sub</w:t>
      </w:r>
      <w:r w:rsidRPr="000C3EA5">
        <w:rPr>
          <w:rFonts w:asciiTheme="majorHAnsi" w:hAnsiTheme="majorHAnsi"/>
        </w:rPr>
        <w:t>ventionserhebliche Tatsachen in Unkenntnis lässt</w:t>
      </w:r>
      <w:r w:rsidRPr="000C3EA5">
        <w:rPr>
          <w:rFonts w:asciiTheme="majorHAnsi" w:hAnsiTheme="majorHAnsi"/>
          <w:spacing w:val="-2"/>
        </w:rPr>
        <w:t xml:space="preserve"> </w:t>
      </w:r>
      <w:r w:rsidRPr="000C3EA5">
        <w:rPr>
          <w:rFonts w:asciiTheme="majorHAnsi" w:hAnsiTheme="majorHAnsi"/>
        </w:rPr>
        <w:t>oder,</w:t>
      </w:r>
    </w:p>
    <w:p w14:paraId="5B883773" w14:textId="77777777" w:rsidR="00306FA6" w:rsidRPr="000C3EA5" w:rsidRDefault="00971F38" w:rsidP="00EA3C93">
      <w:pPr>
        <w:pStyle w:val="Listenabsatz"/>
        <w:numPr>
          <w:ilvl w:val="1"/>
          <w:numId w:val="4"/>
        </w:numPr>
        <w:tabs>
          <w:tab w:val="left" w:pos="887"/>
        </w:tabs>
        <w:ind w:right="742" w:hanging="360"/>
        <w:jc w:val="both"/>
        <w:rPr>
          <w:rFonts w:asciiTheme="majorHAnsi" w:hAnsiTheme="majorHAnsi"/>
        </w:rPr>
      </w:pPr>
      <w:r w:rsidRPr="000C3EA5">
        <w:rPr>
          <w:rFonts w:asciiTheme="majorHAnsi" w:hAnsiTheme="majorHAnsi"/>
        </w:rPr>
        <w:t>in einem Subventionsverfahren eine durch unrichtige oder unvo</w:t>
      </w:r>
      <w:r w:rsidR="00917869" w:rsidRPr="000C3EA5">
        <w:rPr>
          <w:rFonts w:asciiTheme="majorHAnsi" w:hAnsiTheme="majorHAnsi"/>
        </w:rPr>
        <w:t>llständige Angaben erlangte Be</w:t>
      </w:r>
      <w:r w:rsidRPr="000C3EA5">
        <w:rPr>
          <w:rFonts w:asciiTheme="majorHAnsi" w:hAnsiTheme="majorHAnsi"/>
        </w:rPr>
        <w:t>scheinigung über eine Subventionsberechtigung oder über sub</w:t>
      </w:r>
      <w:r w:rsidR="00917869" w:rsidRPr="000C3EA5">
        <w:rPr>
          <w:rFonts w:asciiTheme="majorHAnsi" w:hAnsiTheme="majorHAnsi"/>
        </w:rPr>
        <w:t>ventionserhebliche Tatsachen ge</w:t>
      </w:r>
      <w:r w:rsidRPr="000C3EA5">
        <w:rPr>
          <w:rFonts w:asciiTheme="majorHAnsi" w:hAnsiTheme="majorHAnsi"/>
        </w:rPr>
        <w:t>braucht.</w:t>
      </w:r>
    </w:p>
    <w:p w14:paraId="13C41C88" w14:textId="77777777" w:rsidR="00306FA6" w:rsidRPr="000C3EA5" w:rsidRDefault="00306FA6" w:rsidP="00EA3C93">
      <w:pPr>
        <w:pStyle w:val="Textkrper"/>
        <w:rPr>
          <w:rFonts w:asciiTheme="majorHAnsi" w:hAnsiTheme="majorHAnsi"/>
        </w:rPr>
      </w:pPr>
    </w:p>
    <w:p w14:paraId="65875A81" w14:textId="77777777" w:rsidR="00306FA6" w:rsidRPr="000C3EA5" w:rsidRDefault="00971F38" w:rsidP="00EA3C93">
      <w:pPr>
        <w:pStyle w:val="Listenabsatz"/>
        <w:numPr>
          <w:ilvl w:val="0"/>
          <w:numId w:val="4"/>
        </w:numPr>
        <w:tabs>
          <w:tab w:val="left" w:pos="493"/>
        </w:tabs>
        <w:ind w:right="659" w:firstLine="0"/>
        <w:rPr>
          <w:rFonts w:asciiTheme="majorHAnsi" w:hAnsiTheme="majorHAnsi"/>
        </w:rPr>
      </w:pPr>
      <w:r w:rsidRPr="000C3EA5">
        <w:rPr>
          <w:rFonts w:asciiTheme="majorHAnsi" w:hAnsiTheme="majorHAnsi"/>
        </w:rPr>
        <w:t>In besonders schweren Fällen ist die Strafe Freiheitsstrafe von sechs Monaten bis zu zehn Jahren. Ein besonders schwerer Fall liegt in der Regel vor, wenn der</w:t>
      </w:r>
      <w:r w:rsidRPr="000C3EA5">
        <w:rPr>
          <w:rFonts w:asciiTheme="majorHAnsi" w:hAnsiTheme="majorHAnsi"/>
          <w:spacing w:val="-7"/>
        </w:rPr>
        <w:t xml:space="preserve"> </w:t>
      </w:r>
      <w:r w:rsidRPr="000C3EA5">
        <w:rPr>
          <w:rFonts w:asciiTheme="majorHAnsi" w:hAnsiTheme="majorHAnsi"/>
        </w:rPr>
        <w:t>Täter</w:t>
      </w:r>
    </w:p>
    <w:p w14:paraId="14A8038C" w14:textId="77777777" w:rsidR="00306FA6" w:rsidRPr="000C3EA5" w:rsidRDefault="00971F38" w:rsidP="00EA3C93">
      <w:pPr>
        <w:pStyle w:val="Listenabsatz"/>
        <w:numPr>
          <w:ilvl w:val="1"/>
          <w:numId w:val="4"/>
        </w:numPr>
        <w:tabs>
          <w:tab w:val="left" w:pos="887"/>
        </w:tabs>
        <w:ind w:right="773" w:hanging="360"/>
        <w:rPr>
          <w:rFonts w:asciiTheme="majorHAnsi" w:hAnsiTheme="majorHAnsi"/>
        </w:rPr>
      </w:pPr>
      <w:r w:rsidRPr="000C3EA5">
        <w:rPr>
          <w:rFonts w:asciiTheme="majorHAnsi" w:hAnsiTheme="majorHAnsi"/>
        </w:rPr>
        <w:t>aus grobem Eigennutz oder unter Verwendung nachgemachter oder verfälschter Belege für sich oder einen anderen eine nicht gerechtfertigte Subvention großen Ausmaßes</w:t>
      </w:r>
      <w:r w:rsidRPr="000C3EA5">
        <w:rPr>
          <w:rFonts w:asciiTheme="majorHAnsi" w:hAnsiTheme="majorHAnsi"/>
          <w:spacing w:val="-7"/>
        </w:rPr>
        <w:t xml:space="preserve"> </w:t>
      </w:r>
      <w:r w:rsidRPr="000C3EA5">
        <w:rPr>
          <w:rFonts w:asciiTheme="majorHAnsi" w:hAnsiTheme="majorHAnsi"/>
        </w:rPr>
        <w:t>erlangt,</w:t>
      </w:r>
    </w:p>
    <w:p w14:paraId="0C9CCEEE" w14:textId="77777777" w:rsidR="00306FA6" w:rsidRPr="000C3EA5" w:rsidRDefault="00971F38" w:rsidP="00EA3C93">
      <w:pPr>
        <w:pStyle w:val="Listenabsatz"/>
        <w:numPr>
          <w:ilvl w:val="1"/>
          <w:numId w:val="4"/>
        </w:numPr>
        <w:tabs>
          <w:tab w:val="left" w:pos="887"/>
        </w:tabs>
        <w:ind w:hanging="360"/>
        <w:rPr>
          <w:rFonts w:asciiTheme="majorHAnsi" w:hAnsiTheme="majorHAnsi"/>
        </w:rPr>
      </w:pPr>
      <w:r w:rsidRPr="000C3EA5">
        <w:rPr>
          <w:rFonts w:asciiTheme="majorHAnsi" w:hAnsiTheme="majorHAnsi"/>
        </w:rPr>
        <w:t>seine Befugnisse oder seine Stellung als Amtsträger missbraucht</w:t>
      </w:r>
      <w:r w:rsidRPr="000C3EA5">
        <w:rPr>
          <w:rFonts w:asciiTheme="majorHAnsi" w:hAnsiTheme="majorHAnsi"/>
          <w:spacing w:val="-7"/>
        </w:rPr>
        <w:t xml:space="preserve"> </w:t>
      </w:r>
      <w:r w:rsidRPr="000C3EA5">
        <w:rPr>
          <w:rFonts w:asciiTheme="majorHAnsi" w:hAnsiTheme="majorHAnsi"/>
        </w:rPr>
        <w:t>oder</w:t>
      </w:r>
    </w:p>
    <w:p w14:paraId="76BB355B" w14:textId="77777777" w:rsidR="00306FA6" w:rsidRPr="000C3EA5" w:rsidRDefault="00971F38" w:rsidP="00EA3C93">
      <w:pPr>
        <w:pStyle w:val="Listenabsatz"/>
        <w:numPr>
          <w:ilvl w:val="1"/>
          <w:numId w:val="4"/>
        </w:numPr>
        <w:tabs>
          <w:tab w:val="left" w:pos="887"/>
        </w:tabs>
        <w:ind w:hanging="360"/>
        <w:rPr>
          <w:rFonts w:asciiTheme="majorHAnsi" w:hAnsiTheme="majorHAnsi"/>
        </w:rPr>
      </w:pPr>
      <w:r w:rsidRPr="000C3EA5">
        <w:rPr>
          <w:rFonts w:asciiTheme="majorHAnsi" w:hAnsiTheme="majorHAnsi"/>
        </w:rPr>
        <w:t>die Mithilfe eines Amtsträgers ausnutzt, der seine Befugnisse oder seine Stellung</w:t>
      </w:r>
      <w:r w:rsidRPr="000C3EA5">
        <w:rPr>
          <w:rFonts w:asciiTheme="majorHAnsi" w:hAnsiTheme="majorHAnsi"/>
          <w:spacing w:val="-13"/>
        </w:rPr>
        <w:t xml:space="preserve"> </w:t>
      </w:r>
      <w:r w:rsidRPr="000C3EA5">
        <w:rPr>
          <w:rFonts w:asciiTheme="majorHAnsi" w:hAnsiTheme="majorHAnsi"/>
        </w:rPr>
        <w:t>missbraucht.</w:t>
      </w:r>
    </w:p>
    <w:p w14:paraId="06FAED68" w14:textId="77777777" w:rsidR="00306FA6" w:rsidRPr="000C3EA5" w:rsidRDefault="00306FA6" w:rsidP="00EA3C93">
      <w:pPr>
        <w:pStyle w:val="Textkrper"/>
        <w:rPr>
          <w:rFonts w:asciiTheme="majorHAnsi" w:hAnsiTheme="majorHAnsi"/>
        </w:rPr>
      </w:pPr>
    </w:p>
    <w:p w14:paraId="6372604F" w14:textId="77777777" w:rsidR="00306FA6" w:rsidRPr="000C3EA5" w:rsidRDefault="00971F38" w:rsidP="00EA3C93">
      <w:pPr>
        <w:pStyle w:val="Listenabsatz"/>
        <w:numPr>
          <w:ilvl w:val="0"/>
          <w:numId w:val="4"/>
        </w:numPr>
        <w:tabs>
          <w:tab w:val="left" w:pos="493"/>
        </w:tabs>
        <w:ind w:left="492" w:hanging="314"/>
        <w:rPr>
          <w:rFonts w:asciiTheme="majorHAnsi" w:hAnsiTheme="majorHAnsi"/>
        </w:rPr>
      </w:pPr>
      <w:r w:rsidRPr="000C3EA5">
        <w:rPr>
          <w:rFonts w:asciiTheme="majorHAnsi" w:hAnsiTheme="majorHAnsi"/>
        </w:rPr>
        <w:t>§ 263 Abs. 5 gilt</w:t>
      </w:r>
      <w:r w:rsidRPr="000C3EA5">
        <w:rPr>
          <w:rFonts w:asciiTheme="majorHAnsi" w:hAnsiTheme="majorHAnsi"/>
          <w:spacing w:val="-8"/>
        </w:rPr>
        <w:t xml:space="preserve"> </w:t>
      </w:r>
      <w:r w:rsidRPr="000C3EA5">
        <w:rPr>
          <w:rFonts w:asciiTheme="majorHAnsi" w:hAnsiTheme="majorHAnsi"/>
        </w:rPr>
        <w:t>entsprechend.</w:t>
      </w:r>
    </w:p>
    <w:p w14:paraId="35E59303" w14:textId="77777777" w:rsidR="00306FA6" w:rsidRPr="000C3EA5" w:rsidRDefault="00306FA6" w:rsidP="00EA3C93">
      <w:pPr>
        <w:pStyle w:val="Textkrper"/>
        <w:rPr>
          <w:rFonts w:asciiTheme="majorHAnsi" w:hAnsiTheme="majorHAnsi"/>
        </w:rPr>
      </w:pPr>
    </w:p>
    <w:p w14:paraId="4345AB89" w14:textId="77777777" w:rsidR="00306FA6" w:rsidRPr="000C3EA5" w:rsidRDefault="00971F38" w:rsidP="00EA3C93">
      <w:pPr>
        <w:pStyle w:val="Listenabsatz"/>
        <w:numPr>
          <w:ilvl w:val="0"/>
          <w:numId w:val="4"/>
        </w:numPr>
        <w:tabs>
          <w:tab w:val="left" w:pos="491"/>
        </w:tabs>
        <w:ind w:right="798" w:firstLine="0"/>
        <w:rPr>
          <w:rFonts w:asciiTheme="majorHAnsi" w:hAnsiTheme="majorHAnsi"/>
        </w:rPr>
      </w:pPr>
      <w:r w:rsidRPr="000C3EA5">
        <w:rPr>
          <w:rFonts w:asciiTheme="majorHAnsi" w:hAnsiTheme="majorHAnsi"/>
        </w:rPr>
        <w:t>Wer in den Fällen des Absatzes 1 Nr. 1 bis 3 leichtfertig handelt, wird mit Freiheitsstrafe bis zu drei Jahren oder mit Geldstrafe</w:t>
      </w:r>
      <w:r w:rsidRPr="000C3EA5">
        <w:rPr>
          <w:rFonts w:asciiTheme="majorHAnsi" w:hAnsiTheme="majorHAnsi"/>
          <w:spacing w:val="-2"/>
        </w:rPr>
        <w:t xml:space="preserve"> </w:t>
      </w:r>
      <w:r w:rsidRPr="000C3EA5">
        <w:rPr>
          <w:rFonts w:asciiTheme="majorHAnsi" w:hAnsiTheme="majorHAnsi"/>
        </w:rPr>
        <w:t>bestraft.</w:t>
      </w:r>
    </w:p>
    <w:p w14:paraId="62D2919E" w14:textId="77777777" w:rsidR="00306FA6" w:rsidRPr="000C3EA5" w:rsidRDefault="00306FA6" w:rsidP="00EA3C93">
      <w:pPr>
        <w:pStyle w:val="Textkrper"/>
        <w:rPr>
          <w:rFonts w:asciiTheme="majorHAnsi" w:hAnsiTheme="majorHAnsi"/>
        </w:rPr>
      </w:pPr>
    </w:p>
    <w:p w14:paraId="432934FD" w14:textId="77777777" w:rsidR="00306FA6" w:rsidRPr="000C3EA5" w:rsidRDefault="00971F38" w:rsidP="00EA3C93">
      <w:pPr>
        <w:pStyle w:val="Listenabsatz"/>
        <w:numPr>
          <w:ilvl w:val="0"/>
          <w:numId w:val="4"/>
        </w:numPr>
        <w:tabs>
          <w:tab w:val="left" w:pos="493"/>
        </w:tabs>
        <w:ind w:right="715" w:firstLine="0"/>
        <w:rPr>
          <w:rFonts w:asciiTheme="majorHAnsi" w:hAnsiTheme="majorHAnsi"/>
        </w:rPr>
      </w:pPr>
      <w:r w:rsidRPr="000C3EA5">
        <w:rPr>
          <w:rFonts w:asciiTheme="majorHAnsi" w:hAnsiTheme="majorHAnsi"/>
        </w:rPr>
        <w:t>Nach den Absätzen 1 und 4 wird nicht bestraft, wer freiwillig verhindert, dass aufgrund der Tat die Subvention gewährt wird. Wird die Subvention ohne Zutun des Täters nicht gewährt, so wird er straflos, wenn er sich freiwillig und ernsthaft bemüht, das Gewähren der Subvention zu</w:t>
      </w:r>
      <w:r w:rsidRPr="000C3EA5">
        <w:rPr>
          <w:rFonts w:asciiTheme="majorHAnsi" w:hAnsiTheme="majorHAnsi"/>
          <w:spacing w:val="-14"/>
        </w:rPr>
        <w:t xml:space="preserve"> </w:t>
      </w:r>
      <w:r w:rsidRPr="000C3EA5">
        <w:rPr>
          <w:rFonts w:asciiTheme="majorHAnsi" w:hAnsiTheme="majorHAnsi"/>
        </w:rPr>
        <w:t>verhindern.</w:t>
      </w:r>
    </w:p>
    <w:p w14:paraId="1EE2988B" w14:textId="77777777" w:rsidR="00306FA6" w:rsidRPr="000C3EA5" w:rsidRDefault="00306FA6" w:rsidP="00EA3C93">
      <w:pPr>
        <w:pStyle w:val="Textkrper"/>
        <w:rPr>
          <w:rFonts w:asciiTheme="majorHAnsi" w:hAnsiTheme="majorHAnsi"/>
        </w:rPr>
      </w:pPr>
    </w:p>
    <w:p w14:paraId="7602BCAC" w14:textId="77777777" w:rsidR="00306FA6" w:rsidRPr="000C3EA5" w:rsidRDefault="00971F38" w:rsidP="00EA3C93">
      <w:pPr>
        <w:pStyle w:val="Listenabsatz"/>
        <w:numPr>
          <w:ilvl w:val="0"/>
          <w:numId w:val="4"/>
        </w:numPr>
        <w:tabs>
          <w:tab w:val="left" w:pos="493"/>
        </w:tabs>
        <w:ind w:right="579" w:firstLine="0"/>
        <w:rPr>
          <w:rFonts w:asciiTheme="majorHAnsi" w:hAnsiTheme="majorHAnsi"/>
        </w:rPr>
      </w:pPr>
      <w:r w:rsidRPr="000C3EA5">
        <w:rPr>
          <w:rFonts w:asciiTheme="majorHAnsi" w:hAnsiTheme="majorHAnsi"/>
        </w:rPr>
        <w:t xml:space="preserve">Neben einer Freiheitsstrafe von mindestens einem Jahr wegen einer Straftat nach den Absätzen 1 bis 3 kann das Gericht die Fähigkeit, öffentliche Ämter zu bekleiden, und die </w:t>
      </w:r>
      <w:r w:rsidR="00917869" w:rsidRPr="000C3EA5">
        <w:rPr>
          <w:rFonts w:asciiTheme="majorHAnsi" w:hAnsiTheme="majorHAnsi"/>
        </w:rPr>
        <w:t>Fähigkeit, Rechte aus öffentli</w:t>
      </w:r>
      <w:r w:rsidRPr="000C3EA5">
        <w:rPr>
          <w:rFonts w:asciiTheme="majorHAnsi" w:hAnsiTheme="majorHAnsi"/>
        </w:rPr>
        <w:t>chen Wahlen zu erlangen, aberkennen (§ 45 Abs. 2). Gegenstände, auf die sich die Tat bezieht, können eingezogen werden; § 74a ist</w:t>
      </w:r>
      <w:r w:rsidRPr="000C3EA5">
        <w:rPr>
          <w:rFonts w:asciiTheme="majorHAnsi" w:hAnsiTheme="majorHAnsi"/>
          <w:spacing w:val="-3"/>
        </w:rPr>
        <w:t xml:space="preserve"> </w:t>
      </w:r>
      <w:r w:rsidRPr="000C3EA5">
        <w:rPr>
          <w:rFonts w:asciiTheme="majorHAnsi" w:hAnsiTheme="majorHAnsi"/>
        </w:rPr>
        <w:t>anzuwenden.</w:t>
      </w:r>
    </w:p>
    <w:p w14:paraId="620D0AD1" w14:textId="77777777" w:rsidR="00306FA6" w:rsidRPr="000C3EA5" w:rsidRDefault="00306FA6" w:rsidP="00EA3C93">
      <w:pPr>
        <w:pStyle w:val="Textkrper"/>
        <w:rPr>
          <w:rFonts w:asciiTheme="majorHAnsi" w:hAnsiTheme="majorHAnsi"/>
        </w:rPr>
      </w:pPr>
    </w:p>
    <w:p w14:paraId="2964E957" w14:textId="77777777" w:rsidR="00306FA6" w:rsidRPr="000C3EA5" w:rsidRDefault="00971F38" w:rsidP="00EA3C93">
      <w:pPr>
        <w:pStyle w:val="Listenabsatz"/>
        <w:numPr>
          <w:ilvl w:val="0"/>
          <w:numId w:val="4"/>
        </w:numPr>
        <w:tabs>
          <w:tab w:val="left" w:pos="493"/>
        </w:tabs>
        <w:ind w:left="492" w:hanging="314"/>
        <w:rPr>
          <w:rFonts w:asciiTheme="majorHAnsi" w:hAnsiTheme="majorHAnsi"/>
        </w:rPr>
      </w:pPr>
      <w:r w:rsidRPr="000C3EA5">
        <w:rPr>
          <w:rFonts w:asciiTheme="majorHAnsi" w:hAnsiTheme="majorHAnsi"/>
        </w:rPr>
        <w:t>Subvention im Sinne dieser Vorschrift</w:t>
      </w:r>
      <w:r w:rsidRPr="000C3EA5">
        <w:rPr>
          <w:rFonts w:asciiTheme="majorHAnsi" w:hAnsiTheme="majorHAnsi"/>
          <w:spacing w:val="-5"/>
        </w:rPr>
        <w:t xml:space="preserve"> </w:t>
      </w:r>
      <w:r w:rsidRPr="000C3EA5">
        <w:rPr>
          <w:rFonts w:asciiTheme="majorHAnsi" w:hAnsiTheme="majorHAnsi"/>
        </w:rPr>
        <w:t>ist</w:t>
      </w:r>
    </w:p>
    <w:p w14:paraId="1F587A49" w14:textId="77777777" w:rsidR="00306FA6" w:rsidRPr="000C3EA5" w:rsidRDefault="00971F38" w:rsidP="00EA3C93">
      <w:pPr>
        <w:pStyle w:val="Listenabsatz"/>
        <w:numPr>
          <w:ilvl w:val="1"/>
          <w:numId w:val="4"/>
        </w:numPr>
        <w:tabs>
          <w:tab w:val="left" w:pos="887"/>
        </w:tabs>
        <w:ind w:right="862" w:hanging="360"/>
        <w:rPr>
          <w:rFonts w:asciiTheme="majorHAnsi" w:hAnsiTheme="majorHAnsi"/>
        </w:rPr>
      </w:pPr>
      <w:r w:rsidRPr="000C3EA5">
        <w:rPr>
          <w:rFonts w:asciiTheme="majorHAnsi" w:hAnsiTheme="majorHAnsi"/>
        </w:rPr>
        <w:t>eine Leistung aus öffentlichen Mitteln nach Bundes- oder Land</w:t>
      </w:r>
      <w:r w:rsidR="00917869" w:rsidRPr="000C3EA5">
        <w:rPr>
          <w:rFonts w:asciiTheme="majorHAnsi" w:hAnsiTheme="majorHAnsi"/>
        </w:rPr>
        <w:t>esrecht an Betriebe oder Unter</w:t>
      </w:r>
      <w:r w:rsidRPr="000C3EA5">
        <w:rPr>
          <w:rFonts w:asciiTheme="majorHAnsi" w:hAnsiTheme="majorHAnsi"/>
        </w:rPr>
        <w:t>nehmen, die wenigstens zum</w:t>
      </w:r>
      <w:r w:rsidRPr="000C3EA5">
        <w:rPr>
          <w:rFonts w:asciiTheme="majorHAnsi" w:hAnsiTheme="majorHAnsi"/>
          <w:spacing w:val="-4"/>
        </w:rPr>
        <w:t xml:space="preserve"> </w:t>
      </w:r>
      <w:r w:rsidRPr="000C3EA5">
        <w:rPr>
          <w:rFonts w:asciiTheme="majorHAnsi" w:hAnsiTheme="majorHAnsi"/>
        </w:rPr>
        <w:t>Teil</w:t>
      </w:r>
    </w:p>
    <w:p w14:paraId="20580788" w14:textId="77777777" w:rsidR="00306FA6" w:rsidRPr="000C3EA5" w:rsidRDefault="00971F38" w:rsidP="00EA3C93">
      <w:pPr>
        <w:pStyle w:val="Listenabsatz"/>
        <w:numPr>
          <w:ilvl w:val="2"/>
          <w:numId w:val="4"/>
        </w:numPr>
        <w:tabs>
          <w:tab w:val="left" w:pos="887"/>
        </w:tabs>
        <w:rPr>
          <w:rFonts w:asciiTheme="majorHAnsi" w:hAnsiTheme="majorHAnsi"/>
        </w:rPr>
      </w:pPr>
      <w:r w:rsidRPr="000C3EA5">
        <w:rPr>
          <w:rFonts w:asciiTheme="majorHAnsi" w:hAnsiTheme="majorHAnsi"/>
        </w:rPr>
        <w:t>ohne marktmäßige Gegenleistung gewährt wird</w:t>
      </w:r>
      <w:r w:rsidRPr="000C3EA5">
        <w:rPr>
          <w:rFonts w:asciiTheme="majorHAnsi" w:hAnsiTheme="majorHAnsi"/>
          <w:spacing w:val="-3"/>
        </w:rPr>
        <w:t xml:space="preserve"> </w:t>
      </w:r>
      <w:r w:rsidRPr="000C3EA5">
        <w:rPr>
          <w:rFonts w:asciiTheme="majorHAnsi" w:hAnsiTheme="majorHAnsi"/>
        </w:rPr>
        <w:t>und</w:t>
      </w:r>
    </w:p>
    <w:p w14:paraId="6C25AB0B" w14:textId="77777777" w:rsidR="00306FA6" w:rsidRPr="000C3EA5" w:rsidRDefault="00971F38" w:rsidP="00EA3C93">
      <w:pPr>
        <w:pStyle w:val="Listenabsatz"/>
        <w:numPr>
          <w:ilvl w:val="2"/>
          <w:numId w:val="4"/>
        </w:numPr>
        <w:tabs>
          <w:tab w:val="left" w:pos="887"/>
        </w:tabs>
        <w:rPr>
          <w:rFonts w:asciiTheme="majorHAnsi" w:hAnsiTheme="majorHAnsi"/>
        </w:rPr>
      </w:pPr>
      <w:r w:rsidRPr="000C3EA5">
        <w:rPr>
          <w:rFonts w:asciiTheme="majorHAnsi" w:hAnsiTheme="majorHAnsi"/>
        </w:rPr>
        <w:t>der Förderung der Wirtschaft dienen</w:t>
      </w:r>
      <w:r w:rsidRPr="000C3EA5">
        <w:rPr>
          <w:rFonts w:asciiTheme="majorHAnsi" w:hAnsiTheme="majorHAnsi"/>
          <w:spacing w:val="-3"/>
        </w:rPr>
        <w:t xml:space="preserve"> </w:t>
      </w:r>
      <w:r w:rsidRPr="000C3EA5">
        <w:rPr>
          <w:rFonts w:asciiTheme="majorHAnsi" w:hAnsiTheme="majorHAnsi"/>
        </w:rPr>
        <w:t>soll;</w:t>
      </w:r>
    </w:p>
    <w:p w14:paraId="7C1FBF80" w14:textId="77777777" w:rsidR="00306FA6" w:rsidRPr="000C3EA5" w:rsidRDefault="00971F38" w:rsidP="00EA3C93">
      <w:pPr>
        <w:pStyle w:val="Listenabsatz"/>
        <w:numPr>
          <w:ilvl w:val="1"/>
          <w:numId w:val="4"/>
        </w:numPr>
        <w:tabs>
          <w:tab w:val="left" w:pos="887"/>
        </w:tabs>
        <w:ind w:right="912" w:hanging="360"/>
        <w:rPr>
          <w:rFonts w:asciiTheme="majorHAnsi" w:hAnsiTheme="majorHAnsi"/>
        </w:rPr>
      </w:pPr>
      <w:r w:rsidRPr="000C3EA5">
        <w:rPr>
          <w:rFonts w:asciiTheme="majorHAnsi" w:hAnsiTheme="majorHAnsi"/>
        </w:rPr>
        <w:t>eine Leistung aus öffentlichen Mitteln nach dem Recht der Europäischen Gemeinschaften, die wenigstens zum Teil ohne marktmäßige Gegenleistung gewährt</w:t>
      </w:r>
      <w:r w:rsidRPr="000C3EA5">
        <w:rPr>
          <w:rFonts w:asciiTheme="majorHAnsi" w:hAnsiTheme="majorHAnsi"/>
          <w:spacing w:val="-9"/>
        </w:rPr>
        <w:t xml:space="preserve"> </w:t>
      </w:r>
      <w:r w:rsidRPr="000C3EA5">
        <w:rPr>
          <w:rFonts w:asciiTheme="majorHAnsi" w:hAnsiTheme="majorHAnsi"/>
        </w:rPr>
        <w:t>wird.</w:t>
      </w:r>
    </w:p>
    <w:p w14:paraId="6902911A" w14:textId="77777777" w:rsidR="00306FA6" w:rsidRPr="000C3EA5" w:rsidRDefault="00971F38" w:rsidP="00EA3C93">
      <w:pPr>
        <w:pStyle w:val="Textkrper"/>
        <w:ind w:left="898"/>
        <w:rPr>
          <w:rFonts w:asciiTheme="majorHAnsi" w:hAnsiTheme="majorHAnsi"/>
        </w:rPr>
      </w:pPr>
      <w:r w:rsidRPr="000C3EA5">
        <w:rPr>
          <w:rFonts w:asciiTheme="majorHAnsi" w:hAnsiTheme="majorHAnsi"/>
        </w:rPr>
        <w:t>Betrieb oder Unternehmen im Sinne des Satzes 1 Nr. 1 ist auch das öffentliche Unternehmen.</w:t>
      </w:r>
    </w:p>
    <w:p w14:paraId="2285792D" w14:textId="77777777" w:rsidR="00306FA6" w:rsidRPr="000C3EA5" w:rsidRDefault="00306FA6" w:rsidP="00EA3C93">
      <w:pPr>
        <w:pStyle w:val="Textkrper"/>
        <w:rPr>
          <w:rFonts w:asciiTheme="majorHAnsi" w:hAnsiTheme="majorHAnsi"/>
        </w:rPr>
      </w:pPr>
    </w:p>
    <w:p w14:paraId="758667F2" w14:textId="77777777" w:rsidR="00EA3C93" w:rsidRPr="000C3EA5" w:rsidRDefault="00EA3C93" w:rsidP="00EA3C93">
      <w:pPr>
        <w:pStyle w:val="Textkrper"/>
        <w:rPr>
          <w:rFonts w:asciiTheme="majorHAnsi" w:hAnsiTheme="majorHAnsi"/>
        </w:rPr>
      </w:pPr>
    </w:p>
    <w:p w14:paraId="404E9C62" w14:textId="77777777" w:rsidR="00EA3C93" w:rsidRPr="000C3EA5" w:rsidRDefault="00EA3C93" w:rsidP="00EA3C93">
      <w:pPr>
        <w:pStyle w:val="Textkrper"/>
        <w:rPr>
          <w:rFonts w:asciiTheme="majorHAnsi" w:hAnsiTheme="majorHAnsi"/>
        </w:rPr>
      </w:pPr>
    </w:p>
    <w:p w14:paraId="22D243FB" w14:textId="77777777" w:rsidR="00EA3C93" w:rsidRPr="000C3EA5" w:rsidRDefault="00EA3C93" w:rsidP="00EA3C93">
      <w:pPr>
        <w:pStyle w:val="Textkrper"/>
        <w:rPr>
          <w:rFonts w:asciiTheme="majorHAnsi" w:hAnsiTheme="majorHAnsi"/>
        </w:rPr>
      </w:pPr>
    </w:p>
    <w:p w14:paraId="7786A8A1" w14:textId="77777777" w:rsidR="00EA3C93" w:rsidRPr="000C3EA5" w:rsidRDefault="00EA3C93" w:rsidP="00EA3C93">
      <w:pPr>
        <w:pStyle w:val="Textkrper"/>
        <w:rPr>
          <w:rFonts w:asciiTheme="majorHAnsi" w:hAnsiTheme="majorHAnsi"/>
        </w:rPr>
      </w:pPr>
    </w:p>
    <w:p w14:paraId="04002E64" w14:textId="77777777" w:rsidR="00EA3C93" w:rsidRPr="000C3EA5" w:rsidRDefault="00EA3C93" w:rsidP="00EA3C93">
      <w:pPr>
        <w:pStyle w:val="Textkrper"/>
        <w:rPr>
          <w:rFonts w:asciiTheme="majorHAnsi" w:hAnsiTheme="majorHAnsi"/>
        </w:rPr>
      </w:pPr>
    </w:p>
    <w:p w14:paraId="16005639" w14:textId="77777777" w:rsidR="00306FA6" w:rsidRPr="000C3EA5" w:rsidRDefault="00971F38" w:rsidP="00EA3C93">
      <w:pPr>
        <w:pStyle w:val="Listenabsatz"/>
        <w:numPr>
          <w:ilvl w:val="0"/>
          <w:numId w:val="4"/>
        </w:numPr>
        <w:tabs>
          <w:tab w:val="left" w:pos="493"/>
        </w:tabs>
        <w:ind w:left="492" w:hanging="314"/>
        <w:rPr>
          <w:rFonts w:asciiTheme="majorHAnsi" w:hAnsiTheme="majorHAnsi"/>
        </w:rPr>
      </w:pPr>
      <w:r w:rsidRPr="000C3EA5">
        <w:rPr>
          <w:rFonts w:asciiTheme="majorHAnsi" w:hAnsiTheme="majorHAnsi"/>
        </w:rPr>
        <w:t>Subventionserheblich im Sinne des Absatzes 1 sind</w:t>
      </w:r>
      <w:r w:rsidRPr="000C3EA5">
        <w:rPr>
          <w:rFonts w:asciiTheme="majorHAnsi" w:hAnsiTheme="majorHAnsi"/>
          <w:spacing w:val="-7"/>
        </w:rPr>
        <w:t xml:space="preserve"> </w:t>
      </w:r>
      <w:r w:rsidRPr="000C3EA5">
        <w:rPr>
          <w:rFonts w:asciiTheme="majorHAnsi" w:hAnsiTheme="majorHAnsi"/>
        </w:rPr>
        <w:t>Tatsachen</w:t>
      </w:r>
    </w:p>
    <w:p w14:paraId="25F87C69" w14:textId="77777777" w:rsidR="00306FA6" w:rsidRPr="000C3EA5" w:rsidRDefault="00971F38" w:rsidP="00E16FA9">
      <w:pPr>
        <w:pStyle w:val="Listenabsatz"/>
        <w:numPr>
          <w:ilvl w:val="1"/>
          <w:numId w:val="4"/>
        </w:numPr>
        <w:tabs>
          <w:tab w:val="left" w:pos="1598"/>
        </w:tabs>
        <w:ind w:left="1618" w:right="871" w:hanging="360"/>
        <w:rPr>
          <w:rFonts w:asciiTheme="majorHAnsi" w:hAnsiTheme="majorHAnsi"/>
        </w:rPr>
      </w:pPr>
      <w:r w:rsidRPr="000C3EA5">
        <w:rPr>
          <w:rFonts w:asciiTheme="majorHAnsi" w:hAnsiTheme="majorHAnsi"/>
        </w:rPr>
        <w:t>die durch Gesetz oder aufgrund eines Gesetzes von dem Sub</w:t>
      </w:r>
      <w:r w:rsidR="008C33F9">
        <w:rPr>
          <w:rFonts w:asciiTheme="majorHAnsi" w:hAnsiTheme="majorHAnsi"/>
        </w:rPr>
        <w:t>ventionsgeber als subven</w:t>
      </w:r>
      <w:r w:rsidRPr="000C3EA5">
        <w:rPr>
          <w:rFonts w:asciiTheme="majorHAnsi" w:hAnsiTheme="majorHAnsi"/>
        </w:rPr>
        <w:t>tionserheblich bezeichnet sind oder</w:t>
      </w:r>
    </w:p>
    <w:p w14:paraId="48C9885C" w14:textId="77777777" w:rsidR="00306FA6" w:rsidRPr="000C3EA5" w:rsidRDefault="00971F38" w:rsidP="00EA3C93">
      <w:pPr>
        <w:pStyle w:val="Listenabsatz"/>
        <w:numPr>
          <w:ilvl w:val="1"/>
          <w:numId w:val="4"/>
        </w:numPr>
        <w:tabs>
          <w:tab w:val="left" w:pos="1598"/>
        </w:tabs>
        <w:ind w:left="1618" w:right="678" w:hanging="360"/>
        <w:rPr>
          <w:rFonts w:asciiTheme="majorHAnsi" w:hAnsiTheme="majorHAnsi"/>
        </w:rPr>
      </w:pPr>
      <w:r w:rsidRPr="000C3EA5">
        <w:rPr>
          <w:rFonts w:asciiTheme="majorHAnsi" w:hAnsiTheme="majorHAnsi"/>
        </w:rPr>
        <w:t>von denen die Bewilligung, Gewährung, Rückforderun</w:t>
      </w:r>
      <w:r w:rsidR="008C33F9">
        <w:rPr>
          <w:rFonts w:asciiTheme="majorHAnsi" w:hAnsiTheme="majorHAnsi"/>
        </w:rPr>
        <w:t>g, Weitergewährung oder das Be</w:t>
      </w:r>
      <w:r w:rsidRPr="000C3EA5">
        <w:rPr>
          <w:rFonts w:asciiTheme="majorHAnsi" w:hAnsiTheme="majorHAnsi"/>
        </w:rPr>
        <w:t>lassen einer Subvention oder eines Subventionsvorteils gesetzlich abhängig</w:t>
      </w:r>
      <w:r w:rsidRPr="000C3EA5">
        <w:rPr>
          <w:rFonts w:asciiTheme="majorHAnsi" w:hAnsiTheme="majorHAnsi"/>
          <w:spacing w:val="-11"/>
        </w:rPr>
        <w:t xml:space="preserve"> </w:t>
      </w:r>
      <w:r w:rsidRPr="000C3EA5">
        <w:rPr>
          <w:rFonts w:asciiTheme="majorHAnsi" w:hAnsiTheme="majorHAnsi"/>
        </w:rPr>
        <w:t>ist.</w:t>
      </w:r>
    </w:p>
    <w:p w14:paraId="7680FE72" w14:textId="77777777" w:rsidR="00306FA6" w:rsidRPr="000C3EA5" w:rsidRDefault="00306FA6" w:rsidP="00EA3C93">
      <w:pPr>
        <w:pStyle w:val="Textkrper"/>
        <w:rPr>
          <w:rFonts w:asciiTheme="majorHAnsi" w:hAnsiTheme="majorHAnsi"/>
        </w:rPr>
      </w:pPr>
    </w:p>
    <w:p w14:paraId="4DAE5120" w14:textId="77777777" w:rsidR="00306FA6" w:rsidRPr="000C3EA5" w:rsidRDefault="00971F38" w:rsidP="00EA3C93">
      <w:pPr>
        <w:pStyle w:val="berschrift1"/>
        <w:numPr>
          <w:ilvl w:val="0"/>
          <w:numId w:val="5"/>
        </w:numPr>
        <w:tabs>
          <w:tab w:val="left" w:pos="457"/>
        </w:tabs>
        <w:spacing w:before="0"/>
        <w:ind w:left="456" w:hanging="278"/>
        <w:rPr>
          <w:rFonts w:asciiTheme="majorHAnsi" w:hAnsiTheme="majorHAnsi"/>
        </w:rPr>
      </w:pPr>
      <w:r w:rsidRPr="000C3EA5">
        <w:rPr>
          <w:rFonts w:asciiTheme="majorHAnsi" w:hAnsiTheme="majorHAnsi"/>
        </w:rPr>
        <w:t>Subventionsgesetz</w:t>
      </w:r>
    </w:p>
    <w:p w14:paraId="336B2040" w14:textId="77777777" w:rsidR="00306FA6" w:rsidRPr="000C3EA5" w:rsidRDefault="00306FA6" w:rsidP="00EA3C93">
      <w:pPr>
        <w:pStyle w:val="Textkrper"/>
        <w:rPr>
          <w:rFonts w:asciiTheme="majorHAnsi" w:hAnsiTheme="majorHAnsi"/>
          <w:b/>
        </w:rPr>
      </w:pPr>
    </w:p>
    <w:p w14:paraId="2FC1191C"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3 Offenbarungspflicht bei der Inanspruchnahme von Subventionen</w:t>
      </w:r>
    </w:p>
    <w:p w14:paraId="1DED0331" w14:textId="77777777" w:rsidR="00306FA6" w:rsidRPr="000C3EA5" w:rsidRDefault="00971F38" w:rsidP="00EA3C93">
      <w:pPr>
        <w:pStyle w:val="Listenabsatz"/>
        <w:numPr>
          <w:ilvl w:val="0"/>
          <w:numId w:val="3"/>
        </w:numPr>
        <w:tabs>
          <w:tab w:val="left" w:pos="493"/>
        </w:tabs>
        <w:ind w:right="579" w:firstLine="0"/>
        <w:rPr>
          <w:rFonts w:asciiTheme="majorHAnsi" w:hAnsiTheme="majorHAnsi"/>
        </w:rPr>
      </w:pPr>
      <w:r w:rsidRPr="000C3EA5">
        <w:rPr>
          <w:rFonts w:asciiTheme="majorHAnsi" w:hAnsiTheme="majorHAnsi"/>
        </w:rPr>
        <w:t>Der Subventionsnehmer ist verpflichtet, dem Subventionsgeber unverzüglich</w:t>
      </w:r>
      <w:r w:rsidR="00EA3C93" w:rsidRPr="000C3EA5">
        <w:rPr>
          <w:rFonts w:asciiTheme="majorHAnsi" w:hAnsiTheme="majorHAnsi"/>
        </w:rPr>
        <w:t xml:space="preserve"> alle Tatsachen mitzutei</w:t>
      </w:r>
      <w:r w:rsidRPr="000C3EA5">
        <w:rPr>
          <w:rFonts w:asciiTheme="majorHAnsi" w:hAnsiTheme="majorHAnsi"/>
        </w:rPr>
        <w:t>len, die der Bewilligung, Gewährung, Weitergewährung, Inanspruchn</w:t>
      </w:r>
      <w:r w:rsidR="00EA3C93" w:rsidRPr="000C3EA5">
        <w:rPr>
          <w:rFonts w:asciiTheme="majorHAnsi" w:hAnsiTheme="majorHAnsi"/>
        </w:rPr>
        <w:t>ahme oder dem Belassen der Sub</w:t>
      </w:r>
      <w:r w:rsidRPr="000C3EA5">
        <w:rPr>
          <w:rFonts w:asciiTheme="majorHAnsi" w:hAnsiTheme="majorHAnsi"/>
        </w:rPr>
        <w:t>vention oder des Subventionsvorteils entgegenstehen oder für die Rückforderung der Subvention oder des Subventionsvorteils erheblich sind. Besonders bestehende Pflichten zur Offenbarung bleiben</w:t>
      </w:r>
      <w:r w:rsidRPr="000C3EA5">
        <w:rPr>
          <w:rFonts w:asciiTheme="majorHAnsi" w:hAnsiTheme="majorHAnsi"/>
          <w:spacing w:val="-19"/>
        </w:rPr>
        <w:t xml:space="preserve"> </w:t>
      </w:r>
      <w:r w:rsidRPr="000C3EA5">
        <w:rPr>
          <w:rFonts w:asciiTheme="majorHAnsi" w:hAnsiTheme="majorHAnsi"/>
        </w:rPr>
        <w:t>unberührt.</w:t>
      </w:r>
    </w:p>
    <w:p w14:paraId="28A0353C" w14:textId="77777777" w:rsidR="00306FA6" w:rsidRPr="000C3EA5" w:rsidRDefault="00971F38" w:rsidP="00EA3C93">
      <w:pPr>
        <w:pStyle w:val="Listenabsatz"/>
        <w:numPr>
          <w:ilvl w:val="0"/>
          <w:numId w:val="3"/>
        </w:numPr>
        <w:tabs>
          <w:tab w:val="left" w:pos="491"/>
        </w:tabs>
        <w:ind w:right="693" w:firstLine="0"/>
        <w:jc w:val="both"/>
        <w:rPr>
          <w:rFonts w:asciiTheme="majorHAnsi" w:hAnsiTheme="majorHAnsi"/>
        </w:rPr>
      </w:pPr>
      <w:r w:rsidRPr="000C3EA5">
        <w:rPr>
          <w:rFonts w:asciiTheme="majorHAnsi" w:hAnsiTheme="majorHAnsi"/>
        </w:rPr>
        <w:t>Wer einen Gegenstand oder eine Geldleistung, deren Verwendung d</w:t>
      </w:r>
      <w:r w:rsidR="008C33F9">
        <w:rPr>
          <w:rFonts w:asciiTheme="majorHAnsi" w:hAnsiTheme="majorHAnsi"/>
        </w:rPr>
        <w:t>urch Gesetz oder durch den Sub</w:t>
      </w:r>
      <w:r w:rsidRPr="000C3EA5">
        <w:rPr>
          <w:rFonts w:asciiTheme="majorHAnsi" w:hAnsiTheme="majorHAnsi"/>
        </w:rPr>
        <w:t>ventionsgeber im Hinblick auf eine Subvention beschränkt ist, entgegen der Verwendungsbeschränkung verwenden will, hat dies rechtzeitig vorher dem Subventionsgeber</w:t>
      </w:r>
      <w:r w:rsidRPr="000C3EA5">
        <w:rPr>
          <w:rFonts w:asciiTheme="majorHAnsi" w:hAnsiTheme="majorHAnsi"/>
          <w:spacing w:val="-14"/>
        </w:rPr>
        <w:t xml:space="preserve"> </w:t>
      </w:r>
      <w:r w:rsidRPr="000C3EA5">
        <w:rPr>
          <w:rFonts w:asciiTheme="majorHAnsi" w:hAnsiTheme="majorHAnsi"/>
        </w:rPr>
        <w:t>anzuzeigen.</w:t>
      </w:r>
    </w:p>
    <w:p w14:paraId="25270EBF" w14:textId="77777777" w:rsidR="00306FA6" w:rsidRPr="000C3EA5" w:rsidRDefault="00306FA6" w:rsidP="00EA3C93">
      <w:pPr>
        <w:pStyle w:val="Textkrper"/>
        <w:rPr>
          <w:rFonts w:asciiTheme="majorHAnsi" w:hAnsiTheme="majorHAnsi"/>
        </w:rPr>
      </w:pPr>
    </w:p>
    <w:p w14:paraId="666D87F5"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4 Scheingeschäfte, Missbrauch von Gestaltungsmöglichkeiten</w:t>
      </w:r>
    </w:p>
    <w:p w14:paraId="1305A24A" w14:textId="77777777" w:rsidR="00306FA6" w:rsidRPr="000C3EA5" w:rsidRDefault="00971F38" w:rsidP="00EA3C93">
      <w:pPr>
        <w:pStyle w:val="Listenabsatz"/>
        <w:numPr>
          <w:ilvl w:val="0"/>
          <w:numId w:val="2"/>
        </w:numPr>
        <w:tabs>
          <w:tab w:val="left" w:pos="494"/>
        </w:tabs>
        <w:ind w:right="595" w:firstLine="0"/>
        <w:rPr>
          <w:rFonts w:asciiTheme="majorHAnsi" w:hAnsiTheme="majorHAnsi"/>
        </w:rPr>
      </w:pPr>
      <w:r w:rsidRPr="000C3EA5">
        <w:rPr>
          <w:rFonts w:asciiTheme="majorHAnsi" w:hAnsiTheme="majorHAnsi"/>
        </w:rPr>
        <w:t>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w:t>
      </w:r>
      <w:r w:rsidRPr="000C3EA5">
        <w:rPr>
          <w:rFonts w:asciiTheme="majorHAnsi" w:hAnsiTheme="majorHAnsi"/>
          <w:spacing w:val="-6"/>
        </w:rPr>
        <w:t xml:space="preserve"> </w:t>
      </w:r>
      <w:r w:rsidRPr="000C3EA5">
        <w:rPr>
          <w:rFonts w:asciiTheme="majorHAnsi" w:hAnsiTheme="majorHAnsi"/>
        </w:rPr>
        <w:t>maßgebend.</w:t>
      </w:r>
    </w:p>
    <w:p w14:paraId="5A2FB404" w14:textId="77777777" w:rsidR="00306FA6" w:rsidRPr="000C3EA5" w:rsidRDefault="00971F38" w:rsidP="00EA3C93">
      <w:pPr>
        <w:pStyle w:val="Listenabsatz"/>
        <w:numPr>
          <w:ilvl w:val="0"/>
          <w:numId w:val="2"/>
        </w:numPr>
        <w:tabs>
          <w:tab w:val="left" w:pos="493"/>
        </w:tabs>
        <w:ind w:right="580" w:firstLine="0"/>
        <w:rPr>
          <w:rFonts w:asciiTheme="majorHAnsi" w:hAnsiTheme="majorHAnsi"/>
        </w:rPr>
      </w:pPr>
      <w:r w:rsidRPr="000C3EA5">
        <w:rPr>
          <w:rFonts w:asciiTheme="majorHAnsi" w:hAnsiTheme="majorHAnsi"/>
        </w:rPr>
        <w:t>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w:t>
      </w:r>
      <w:r w:rsidRPr="000C3EA5">
        <w:rPr>
          <w:rFonts w:asciiTheme="majorHAnsi" w:hAnsiTheme="majorHAnsi"/>
          <w:spacing w:val="-9"/>
        </w:rPr>
        <w:t xml:space="preserve"> </w:t>
      </w:r>
      <w:r w:rsidRPr="000C3EA5">
        <w:rPr>
          <w:rFonts w:asciiTheme="majorHAnsi" w:hAnsiTheme="majorHAnsi"/>
        </w:rPr>
        <w:t>werden.</w:t>
      </w:r>
    </w:p>
    <w:p w14:paraId="7319F410" w14:textId="77777777" w:rsidR="00306FA6" w:rsidRPr="000C3EA5" w:rsidRDefault="00306FA6" w:rsidP="00EA3C93">
      <w:pPr>
        <w:pStyle w:val="Textkrper"/>
        <w:rPr>
          <w:rFonts w:asciiTheme="majorHAnsi" w:hAnsiTheme="majorHAnsi"/>
        </w:rPr>
      </w:pPr>
    </w:p>
    <w:p w14:paraId="45B4F842"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5 Herausgabe von Subventionsvorteilen</w:t>
      </w:r>
    </w:p>
    <w:p w14:paraId="4AA4CBED" w14:textId="77777777" w:rsidR="00306FA6" w:rsidRPr="000C3EA5" w:rsidRDefault="00971F38" w:rsidP="00EA3C93">
      <w:pPr>
        <w:pStyle w:val="Listenabsatz"/>
        <w:numPr>
          <w:ilvl w:val="0"/>
          <w:numId w:val="1"/>
        </w:numPr>
        <w:tabs>
          <w:tab w:val="left" w:pos="491"/>
        </w:tabs>
        <w:ind w:right="696" w:firstLine="0"/>
        <w:jc w:val="both"/>
        <w:rPr>
          <w:rFonts w:asciiTheme="majorHAnsi" w:hAnsiTheme="majorHAnsi"/>
        </w:rPr>
      </w:pPr>
      <w:r w:rsidRPr="000C3EA5">
        <w:rPr>
          <w:rFonts w:asciiTheme="majorHAnsi" w:hAnsiTheme="majorHAnsi"/>
        </w:rPr>
        <w:t>Wer einen Gegenstand oder eine Geldleistung, deren Verwendung durch Gesetz oder durch den Sub- ventionsgeber im Hinblick auf eine Subvention beschränkt ist, entgegen der Verwendungsbeschränkung verwendet und dadurch einen Vorteil erlangt, hat diesen dem Subventionsgeber</w:t>
      </w:r>
      <w:r w:rsidRPr="000C3EA5">
        <w:rPr>
          <w:rFonts w:asciiTheme="majorHAnsi" w:hAnsiTheme="majorHAnsi"/>
          <w:spacing w:val="-9"/>
        </w:rPr>
        <w:t xml:space="preserve"> </w:t>
      </w:r>
      <w:r w:rsidRPr="000C3EA5">
        <w:rPr>
          <w:rFonts w:asciiTheme="majorHAnsi" w:hAnsiTheme="majorHAnsi"/>
        </w:rPr>
        <w:t>herauszugeben.</w:t>
      </w:r>
    </w:p>
    <w:p w14:paraId="2F3015AC" w14:textId="77777777" w:rsidR="00306FA6" w:rsidRPr="000C3EA5" w:rsidRDefault="00971F38" w:rsidP="00EA3C93">
      <w:pPr>
        <w:pStyle w:val="Listenabsatz"/>
        <w:numPr>
          <w:ilvl w:val="0"/>
          <w:numId w:val="1"/>
        </w:numPr>
        <w:tabs>
          <w:tab w:val="left" w:pos="493"/>
        </w:tabs>
        <w:ind w:right="556" w:firstLine="0"/>
        <w:rPr>
          <w:rFonts w:asciiTheme="majorHAnsi" w:hAnsiTheme="majorHAnsi"/>
        </w:rPr>
      </w:pPr>
      <w:r w:rsidRPr="000C3EA5">
        <w:rPr>
          <w:rFonts w:asciiTheme="majorHAnsi" w:hAnsiTheme="majorHAnsi"/>
        </w:rPr>
        <w:t>Für den Umfang der Herausgabe gelten die Vorschriften des Bürgerli</w:t>
      </w:r>
      <w:r w:rsidR="00EA3C93" w:rsidRPr="000C3EA5">
        <w:rPr>
          <w:rFonts w:asciiTheme="majorHAnsi" w:hAnsiTheme="majorHAnsi"/>
        </w:rPr>
        <w:t>chen Gesetzbuches über die Her</w:t>
      </w:r>
      <w:r w:rsidRPr="000C3EA5">
        <w:rPr>
          <w:rFonts w:asciiTheme="majorHAnsi" w:hAnsiTheme="majorHAnsi"/>
        </w:rPr>
        <w:t>ausgabe einer ungerechtfertigten Bereicherung entsprechend. Auf den Wegfall der Bereicherung kann sich der Herausgabepflichtige nicht berufen, soweit er die Verwendungsbeschränkung kannte oder infolge grober Fahrlässigkeit nicht</w:t>
      </w:r>
    </w:p>
    <w:p w14:paraId="62BC2167"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kannte.</w:t>
      </w:r>
    </w:p>
    <w:p w14:paraId="665A55EA" w14:textId="77777777" w:rsidR="00306FA6" w:rsidRPr="000C3EA5" w:rsidRDefault="00971F38" w:rsidP="00EA3C93">
      <w:pPr>
        <w:pStyle w:val="Listenabsatz"/>
        <w:numPr>
          <w:ilvl w:val="0"/>
          <w:numId w:val="1"/>
        </w:numPr>
        <w:tabs>
          <w:tab w:val="left" w:pos="493"/>
        </w:tabs>
        <w:ind w:left="492" w:hanging="314"/>
        <w:rPr>
          <w:rFonts w:asciiTheme="majorHAnsi" w:hAnsiTheme="majorHAnsi"/>
        </w:rPr>
      </w:pPr>
      <w:r w:rsidRPr="000C3EA5">
        <w:rPr>
          <w:rFonts w:asciiTheme="majorHAnsi" w:hAnsiTheme="majorHAnsi"/>
        </w:rPr>
        <w:t>Besonders bestehende Verpflichtungen zur Herausgabe bleiben</w:t>
      </w:r>
      <w:r w:rsidRPr="000C3EA5">
        <w:rPr>
          <w:rFonts w:asciiTheme="majorHAnsi" w:hAnsiTheme="majorHAnsi"/>
          <w:spacing w:val="-6"/>
        </w:rPr>
        <w:t xml:space="preserve"> </w:t>
      </w:r>
      <w:r w:rsidRPr="000C3EA5">
        <w:rPr>
          <w:rFonts w:asciiTheme="majorHAnsi" w:hAnsiTheme="majorHAnsi"/>
        </w:rPr>
        <w:t>unberührt.</w:t>
      </w:r>
    </w:p>
    <w:p w14:paraId="329EE89F" w14:textId="77777777" w:rsidR="00306FA6" w:rsidRPr="000C3EA5" w:rsidRDefault="00306FA6">
      <w:pPr>
        <w:rPr>
          <w:rFonts w:asciiTheme="majorHAnsi" w:hAnsiTheme="majorHAnsi"/>
        </w:rPr>
        <w:sectPr w:rsidR="00306FA6" w:rsidRPr="000C3EA5">
          <w:pgSz w:w="11910" w:h="16840"/>
          <w:pgMar w:top="1180" w:right="580" w:bottom="1180" w:left="1240" w:header="730" w:footer="963" w:gutter="0"/>
          <w:cols w:space="720"/>
        </w:sectPr>
      </w:pPr>
    </w:p>
    <w:p w14:paraId="154EE3D8" w14:textId="77777777" w:rsidR="00306FA6" w:rsidRPr="000C3EA5" w:rsidRDefault="00306FA6">
      <w:pPr>
        <w:pStyle w:val="Textkrper"/>
        <w:rPr>
          <w:rFonts w:asciiTheme="majorHAnsi" w:hAnsiTheme="majorHAnsi"/>
          <w:sz w:val="20"/>
        </w:rPr>
      </w:pPr>
    </w:p>
    <w:p w14:paraId="0E87A545" w14:textId="77777777" w:rsidR="00306FA6" w:rsidRPr="000C3EA5" w:rsidRDefault="00306FA6">
      <w:pPr>
        <w:pStyle w:val="Textkrper"/>
        <w:rPr>
          <w:rFonts w:asciiTheme="majorHAnsi" w:hAnsiTheme="majorHAnsi"/>
          <w:sz w:val="20"/>
        </w:rPr>
      </w:pPr>
    </w:p>
    <w:p w14:paraId="04DC0CB4" w14:textId="77777777" w:rsidR="00306FA6" w:rsidRPr="000C3EA5" w:rsidRDefault="00306FA6">
      <w:pPr>
        <w:pStyle w:val="Textkrper"/>
        <w:spacing w:before="1"/>
        <w:rPr>
          <w:rFonts w:asciiTheme="majorHAnsi" w:hAnsiTheme="majorHAnsi"/>
          <w:sz w:val="27"/>
        </w:rPr>
      </w:pPr>
    </w:p>
    <w:p w14:paraId="08E0178E" w14:textId="77777777" w:rsidR="00306FA6" w:rsidRPr="000C3EA5" w:rsidRDefault="00971F38">
      <w:pPr>
        <w:pStyle w:val="berschrift1"/>
        <w:spacing w:before="91"/>
        <w:ind w:left="0" w:right="1170"/>
        <w:jc w:val="right"/>
        <w:rPr>
          <w:rFonts w:asciiTheme="majorHAnsi" w:hAnsiTheme="majorHAnsi"/>
        </w:rPr>
      </w:pPr>
      <w:r w:rsidRPr="000C3EA5">
        <w:rPr>
          <w:rFonts w:asciiTheme="majorHAnsi" w:hAnsiTheme="majorHAnsi"/>
          <w:u w:val="thick"/>
        </w:rPr>
        <w:t>Anlage 3c</w:t>
      </w:r>
    </w:p>
    <w:p w14:paraId="17F464FA" w14:textId="77777777" w:rsidR="00306FA6" w:rsidRPr="000C3EA5" w:rsidRDefault="00306FA6">
      <w:pPr>
        <w:pStyle w:val="Textkrper"/>
        <w:rPr>
          <w:rFonts w:asciiTheme="majorHAnsi" w:hAnsiTheme="majorHAnsi"/>
          <w:b/>
          <w:sz w:val="20"/>
        </w:rPr>
      </w:pPr>
    </w:p>
    <w:p w14:paraId="15D27BC0" w14:textId="77777777" w:rsidR="00306FA6" w:rsidRPr="000C3EA5" w:rsidRDefault="00306FA6">
      <w:pPr>
        <w:pStyle w:val="Textkrper"/>
        <w:spacing w:before="7"/>
        <w:rPr>
          <w:rFonts w:asciiTheme="majorHAnsi" w:hAnsiTheme="majorHAnsi"/>
          <w:b/>
          <w:sz w:val="25"/>
        </w:rPr>
      </w:pPr>
    </w:p>
    <w:p w14:paraId="46E23FAE" w14:textId="77777777" w:rsidR="00306FA6" w:rsidRPr="000C3EA5" w:rsidRDefault="00971F38">
      <w:pPr>
        <w:spacing w:before="90"/>
        <w:ind w:left="1203"/>
        <w:rPr>
          <w:rFonts w:asciiTheme="majorHAnsi" w:hAnsiTheme="majorHAnsi"/>
          <w:b/>
          <w:sz w:val="24"/>
        </w:rPr>
      </w:pPr>
      <w:r w:rsidRPr="000C3EA5">
        <w:rPr>
          <w:rFonts w:asciiTheme="majorHAnsi" w:hAnsiTheme="majorHAnsi"/>
          <w:b/>
          <w:sz w:val="24"/>
        </w:rPr>
        <w:t>Bestätigung der Kenntnisnahme der subventionserheblichen Tatsachen</w:t>
      </w:r>
    </w:p>
    <w:p w14:paraId="70B1C243" w14:textId="77777777" w:rsidR="00306FA6" w:rsidRPr="000C3EA5" w:rsidRDefault="00306FA6">
      <w:pPr>
        <w:pStyle w:val="Textkrper"/>
        <w:rPr>
          <w:rFonts w:asciiTheme="majorHAnsi" w:hAnsiTheme="majorHAnsi"/>
          <w:b/>
          <w:sz w:val="26"/>
        </w:rPr>
      </w:pPr>
    </w:p>
    <w:p w14:paraId="6E766C30" w14:textId="77777777" w:rsidR="00306FA6" w:rsidRPr="000C3EA5" w:rsidRDefault="00306FA6">
      <w:pPr>
        <w:pStyle w:val="Textkrper"/>
        <w:rPr>
          <w:rFonts w:asciiTheme="majorHAnsi" w:hAnsiTheme="majorHAnsi"/>
          <w:b/>
          <w:sz w:val="26"/>
        </w:rPr>
      </w:pPr>
    </w:p>
    <w:p w14:paraId="50216459" w14:textId="77777777" w:rsidR="00306FA6" w:rsidRPr="000C3EA5" w:rsidRDefault="00306FA6">
      <w:pPr>
        <w:pStyle w:val="Textkrper"/>
        <w:rPr>
          <w:rFonts w:asciiTheme="majorHAnsi" w:hAnsiTheme="majorHAnsi"/>
          <w:b/>
          <w:sz w:val="26"/>
        </w:rPr>
      </w:pPr>
    </w:p>
    <w:p w14:paraId="2C138E5D" w14:textId="77777777" w:rsidR="00306FA6" w:rsidRPr="000C3EA5" w:rsidRDefault="00971F38" w:rsidP="00EA3C93">
      <w:pPr>
        <w:ind w:left="178" w:right="980"/>
        <w:rPr>
          <w:rFonts w:asciiTheme="majorHAnsi" w:hAnsiTheme="majorHAnsi"/>
          <w:sz w:val="24"/>
        </w:rPr>
      </w:pPr>
      <w:r w:rsidRPr="000C3EA5">
        <w:rPr>
          <w:rFonts w:asciiTheme="majorHAnsi" w:hAnsiTheme="majorHAnsi"/>
          <w:sz w:val="24"/>
        </w:rPr>
        <w:t xml:space="preserve">Mir/Uns ist die Strafbarkeit eines Subventionsbetruges nach </w:t>
      </w:r>
      <w:r w:rsidR="00EA3C93" w:rsidRPr="000C3EA5">
        <w:rPr>
          <w:rFonts w:asciiTheme="majorHAnsi" w:hAnsiTheme="majorHAnsi"/>
          <w:sz w:val="24"/>
        </w:rPr>
        <w:t>§ 264 des Strafgesetzbuches be</w:t>
      </w:r>
      <w:r w:rsidRPr="000C3EA5">
        <w:rPr>
          <w:rFonts w:asciiTheme="majorHAnsi" w:hAnsiTheme="majorHAnsi"/>
          <w:sz w:val="24"/>
        </w:rPr>
        <w:t>kannt.</w:t>
      </w:r>
    </w:p>
    <w:p w14:paraId="05494C12" w14:textId="77777777" w:rsidR="00306FA6" w:rsidRPr="000C3EA5" w:rsidRDefault="00306FA6" w:rsidP="00EA3C93">
      <w:pPr>
        <w:pStyle w:val="Textkrper"/>
        <w:rPr>
          <w:rFonts w:asciiTheme="majorHAnsi" w:hAnsiTheme="majorHAnsi"/>
          <w:sz w:val="26"/>
        </w:rPr>
      </w:pPr>
    </w:p>
    <w:p w14:paraId="67F8108C" w14:textId="77777777" w:rsidR="00306FA6" w:rsidRPr="000C3EA5" w:rsidRDefault="00306FA6" w:rsidP="00EA3C93">
      <w:pPr>
        <w:pStyle w:val="Textkrper"/>
        <w:rPr>
          <w:rFonts w:asciiTheme="majorHAnsi" w:hAnsiTheme="majorHAnsi"/>
          <w:sz w:val="26"/>
        </w:rPr>
      </w:pPr>
    </w:p>
    <w:p w14:paraId="329FCC09" w14:textId="77777777" w:rsidR="00306FA6" w:rsidRPr="000C3EA5" w:rsidRDefault="00971F38" w:rsidP="00EA3C93">
      <w:pPr>
        <w:ind w:left="178" w:right="668"/>
        <w:rPr>
          <w:rFonts w:asciiTheme="majorHAnsi" w:hAnsiTheme="majorHAnsi"/>
          <w:sz w:val="24"/>
        </w:rPr>
      </w:pPr>
      <w:r w:rsidRPr="000C3EA5">
        <w:rPr>
          <w:rFonts w:asciiTheme="majorHAnsi" w:hAnsiTheme="majorHAnsi"/>
          <w:sz w:val="24"/>
        </w:rPr>
        <w:t>Ich/Wir habe(n) davon Kenntnis genommen, dass die in Anlage 3a Ihres genannten Schreibens aufgeführten Tatsachen subventionserhebliche Tatsachen im Sin</w:t>
      </w:r>
      <w:r w:rsidR="00EA3C93" w:rsidRPr="000C3EA5">
        <w:rPr>
          <w:rFonts w:asciiTheme="majorHAnsi" w:hAnsiTheme="majorHAnsi"/>
          <w:sz w:val="24"/>
        </w:rPr>
        <w:t>ne des § 264 des Strafgesetzbu</w:t>
      </w:r>
      <w:r w:rsidRPr="000C3EA5">
        <w:rPr>
          <w:rFonts w:asciiTheme="majorHAnsi" w:hAnsiTheme="majorHAnsi"/>
          <w:sz w:val="24"/>
        </w:rPr>
        <w:t>ches sind.</w:t>
      </w:r>
    </w:p>
    <w:p w14:paraId="376354CE" w14:textId="77777777" w:rsidR="00306FA6" w:rsidRPr="000C3EA5" w:rsidRDefault="00306FA6" w:rsidP="00EA3C93">
      <w:pPr>
        <w:pStyle w:val="Textkrper"/>
        <w:rPr>
          <w:rFonts w:asciiTheme="majorHAnsi" w:hAnsiTheme="majorHAnsi"/>
          <w:sz w:val="26"/>
        </w:rPr>
      </w:pPr>
    </w:p>
    <w:p w14:paraId="78B92D03" w14:textId="77777777" w:rsidR="00306FA6" w:rsidRPr="000C3EA5" w:rsidRDefault="00306FA6" w:rsidP="00EA3C93">
      <w:pPr>
        <w:pStyle w:val="Textkrper"/>
        <w:rPr>
          <w:rFonts w:asciiTheme="majorHAnsi" w:hAnsiTheme="majorHAnsi"/>
          <w:sz w:val="26"/>
        </w:rPr>
      </w:pPr>
    </w:p>
    <w:p w14:paraId="7300C58C" w14:textId="77777777" w:rsidR="00306FA6" w:rsidRPr="000C3EA5" w:rsidRDefault="00971F38" w:rsidP="00EA3C93">
      <w:pPr>
        <w:ind w:left="178" w:right="678"/>
        <w:jc w:val="both"/>
        <w:rPr>
          <w:rFonts w:asciiTheme="majorHAnsi" w:hAnsiTheme="majorHAnsi"/>
          <w:sz w:val="24"/>
        </w:rPr>
      </w:pPr>
      <w:r w:rsidRPr="000C3EA5">
        <w:rPr>
          <w:rFonts w:asciiTheme="majorHAnsi" w:hAnsiTheme="majorHAnsi"/>
          <w:sz w:val="24"/>
        </w:rPr>
        <w:t>Ferner ist mir/uns bekannt, dass ich/wir verpflichtet bin/sind, I</w:t>
      </w:r>
      <w:r w:rsidR="00EA3C93" w:rsidRPr="000C3EA5">
        <w:rPr>
          <w:rFonts w:asciiTheme="majorHAnsi" w:hAnsiTheme="majorHAnsi"/>
          <w:sz w:val="24"/>
        </w:rPr>
        <w:t>hnen unverzüglich alle Änderun</w:t>
      </w:r>
      <w:r w:rsidRPr="000C3EA5">
        <w:rPr>
          <w:rFonts w:asciiTheme="majorHAnsi" w:hAnsiTheme="majorHAnsi"/>
          <w:sz w:val="24"/>
        </w:rPr>
        <w:t>gen der in Nrn. 1-2 der Anlage 3a Ihres Schreibens aufgeführten</w:t>
      </w:r>
      <w:r w:rsidR="00EA3C93" w:rsidRPr="000C3EA5">
        <w:rPr>
          <w:rFonts w:asciiTheme="majorHAnsi" w:hAnsiTheme="majorHAnsi"/>
          <w:sz w:val="24"/>
        </w:rPr>
        <w:t xml:space="preserve"> Tatsachen mitzuteilen. Derarti</w:t>
      </w:r>
      <w:r w:rsidRPr="000C3EA5">
        <w:rPr>
          <w:rFonts w:asciiTheme="majorHAnsi" w:hAnsiTheme="majorHAnsi"/>
          <w:sz w:val="24"/>
        </w:rPr>
        <w:t>ge Änderungen sind gegenwärtig nicht gegeben.</w:t>
      </w:r>
    </w:p>
    <w:p w14:paraId="7FA776A1" w14:textId="77777777" w:rsidR="00306FA6" w:rsidRPr="000C3EA5" w:rsidRDefault="00306FA6" w:rsidP="00EA3C93">
      <w:pPr>
        <w:pStyle w:val="Textkrper"/>
        <w:rPr>
          <w:rFonts w:asciiTheme="majorHAnsi" w:hAnsiTheme="majorHAnsi"/>
          <w:sz w:val="26"/>
        </w:rPr>
      </w:pPr>
    </w:p>
    <w:p w14:paraId="567EF88C" w14:textId="77777777" w:rsidR="00306FA6" w:rsidRPr="000C3EA5" w:rsidRDefault="00306FA6" w:rsidP="00EA3C93">
      <w:pPr>
        <w:pStyle w:val="Textkrper"/>
        <w:rPr>
          <w:rFonts w:asciiTheme="majorHAnsi" w:hAnsiTheme="majorHAnsi"/>
          <w:sz w:val="26"/>
        </w:rPr>
      </w:pPr>
    </w:p>
    <w:p w14:paraId="6011E8A7" w14:textId="77777777" w:rsidR="00306FA6" w:rsidRPr="000C3EA5" w:rsidRDefault="00971F38" w:rsidP="00EA3C93">
      <w:pPr>
        <w:ind w:left="178" w:right="947"/>
        <w:rPr>
          <w:rFonts w:asciiTheme="majorHAnsi" w:hAnsiTheme="majorHAnsi"/>
          <w:sz w:val="24"/>
        </w:rPr>
      </w:pPr>
      <w:r w:rsidRPr="000C3EA5">
        <w:rPr>
          <w:rFonts w:asciiTheme="majorHAnsi" w:hAnsiTheme="majorHAnsi"/>
          <w:sz w:val="24"/>
        </w:rPr>
        <w:t>Von den besonderen Offenbarungspflichten gemäß § 3 Subventionsgesetz in Verbindung mit Nrn. 1 – 2 der Anlage 3b Ihres Schreibens habe(n) ich/wir Kenntnis genommen.</w:t>
      </w:r>
    </w:p>
    <w:p w14:paraId="2A1727AF" w14:textId="77777777" w:rsidR="00306FA6" w:rsidRPr="000C3EA5" w:rsidRDefault="00306FA6" w:rsidP="00EA3C93">
      <w:pPr>
        <w:pStyle w:val="Textkrper"/>
        <w:rPr>
          <w:rFonts w:asciiTheme="majorHAnsi" w:hAnsiTheme="majorHAnsi"/>
          <w:sz w:val="20"/>
        </w:rPr>
      </w:pPr>
    </w:p>
    <w:p w14:paraId="555A3652" w14:textId="77777777" w:rsidR="00306FA6" w:rsidRPr="000C3EA5" w:rsidRDefault="00306FA6" w:rsidP="00EA3C93">
      <w:pPr>
        <w:pStyle w:val="Textkrper"/>
        <w:rPr>
          <w:rFonts w:asciiTheme="majorHAnsi" w:hAnsiTheme="majorHAnsi"/>
          <w:sz w:val="20"/>
        </w:rPr>
      </w:pPr>
    </w:p>
    <w:p w14:paraId="00E2C827" w14:textId="77777777" w:rsidR="00306FA6" w:rsidRPr="000C3EA5" w:rsidRDefault="00306FA6">
      <w:pPr>
        <w:pStyle w:val="Textkrper"/>
        <w:rPr>
          <w:rFonts w:asciiTheme="majorHAnsi" w:hAnsiTheme="majorHAnsi"/>
          <w:sz w:val="20"/>
        </w:rPr>
      </w:pPr>
    </w:p>
    <w:p w14:paraId="172523E9" w14:textId="77777777" w:rsidR="00306FA6" w:rsidRPr="000C3EA5" w:rsidRDefault="00306FA6">
      <w:pPr>
        <w:pStyle w:val="Textkrper"/>
        <w:rPr>
          <w:rFonts w:asciiTheme="majorHAnsi" w:hAnsiTheme="majorHAnsi"/>
          <w:sz w:val="20"/>
        </w:rPr>
      </w:pPr>
    </w:p>
    <w:p w14:paraId="06DF6DC7" w14:textId="77777777" w:rsidR="00306FA6" w:rsidRPr="000C3EA5" w:rsidRDefault="00306FA6">
      <w:pPr>
        <w:pStyle w:val="Textkrper"/>
        <w:rPr>
          <w:rFonts w:asciiTheme="majorHAnsi" w:hAnsiTheme="majorHAnsi"/>
          <w:sz w:val="20"/>
        </w:rPr>
      </w:pPr>
    </w:p>
    <w:p w14:paraId="448318E3" w14:textId="77777777" w:rsidR="00306FA6" w:rsidRPr="000C3EA5" w:rsidRDefault="00306FA6">
      <w:pPr>
        <w:pStyle w:val="Textkrper"/>
        <w:rPr>
          <w:rFonts w:asciiTheme="majorHAnsi" w:hAnsiTheme="majorHAnsi"/>
          <w:sz w:val="20"/>
        </w:rPr>
      </w:pPr>
    </w:p>
    <w:p w14:paraId="745E9763" w14:textId="77777777" w:rsidR="00306FA6" w:rsidRPr="000C3EA5" w:rsidRDefault="008C33F9" w:rsidP="008C33F9">
      <w:pPr>
        <w:pStyle w:val="Textkrper"/>
        <w:ind w:firstLine="178"/>
        <w:rPr>
          <w:rFonts w:asciiTheme="majorHAnsi" w:hAnsiTheme="majorHAnsi"/>
          <w:sz w:val="20"/>
        </w:rPr>
      </w:pPr>
      <w:r w:rsidRPr="000C3EA5">
        <w:rPr>
          <w:rFonts w:asciiTheme="majorHAnsi" w:hAnsiTheme="majorHAnsi"/>
          <w:b/>
          <w:sz w:val="20"/>
          <w:szCs w:val="20"/>
        </w:rPr>
        <w:fldChar w:fldCharType="begin">
          <w:ffData>
            <w:name w:val="Text81"/>
            <w:enabled/>
            <w:calcOnExit w:val="0"/>
            <w:textInput/>
          </w:ffData>
        </w:fldChar>
      </w:r>
      <w:r w:rsidRPr="000C3EA5">
        <w:rPr>
          <w:rFonts w:asciiTheme="majorHAnsi" w:hAnsiTheme="majorHAnsi"/>
          <w:b/>
          <w:sz w:val="20"/>
          <w:szCs w:val="20"/>
        </w:rPr>
        <w:instrText xml:space="preserve"> FORMTEXT </w:instrText>
      </w:r>
      <w:r w:rsidRPr="000C3EA5">
        <w:rPr>
          <w:rFonts w:asciiTheme="majorHAnsi" w:hAnsiTheme="majorHAnsi"/>
          <w:b/>
          <w:sz w:val="20"/>
          <w:szCs w:val="20"/>
        </w:rPr>
      </w:r>
      <w:r w:rsidRPr="000C3EA5">
        <w:rPr>
          <w:rFonts w:asciiTheme="majorHAnsi" w:hAnsiTheme="majorHAnsi"/>
          <w:b/>
          <w:sz w:val="20"/>
          <w:szCs w:val="20"/>
        </w:rPr>
        <w:fldChar w:fldCharType="separate"/>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sz w:val="20"/>
          <w:szCs w:val="20"/>
        </w:rPr>
        <w:fldChar w:fldCharType="end"/>
      </w:r>
    </w:p>
    <w:p w14:paraId="6BE2AE18" w14:textId="77777777" w:rsidR="00306FA6" w:rsidRPr="000C3EA5" w:rsidRDefault="000434DD" w:rsidP="00CE2E26">
      <w:pPr>
        <w:pStyle w:val="Textkrper"/>
        <w:ind w:firstLine="178"/>
        <w:rPr>
          <w:rFonts w:asciiTheme="majorHAnsi" w:hAnsiTheme="majorHAnsi"/>
          <w:sz w:val="18"/>
        </w:rPr>
      </w:pPr>
      <w:r>
        <w:rPr>
          <w:rFonts w:asciiTheme="majorHAnsi" w:hAnsiTheme="majorHAnsi"/>
        </w:rPr>
        <w:pict w14:anchorId="720AD1DD">
          <v:line id="_x0000_s1027" style="position:absolute;left:0;text-align:left;z-index:2104;mso-wrap-distance-left:0;mso-wrap-distance-right:0;mso-position-horizontal-relative:page;mso-position-vertical-relative:text" from="70.95pt,12.55pt" to="184.95pt,12.55pt" strokeweight=".48pt">
            <w10:wrap type="topAndBottom" anchorx="page"/>
          </v:line>
        </w:pict>
      </w:r>
      <w:r>
        <w:rPr>
          <w:rFonts w:asciiTheme="majorHAnsi" w:hAnsiTheme="majorHAnsi"/>
        </w:rPr>
        <w:pict w14:anchorId="242204E5">
          <v:line id="_x0000_s1026" style="position:absolute;left:0;text-align:left;z-index:2128;mso-wrap-distance-left:0;mso-wrap-distance-right:0;mso-position-horizontal-relative:page;mso-position-vertical-relative:text" from="247.95pt,12.55pt" to="505.95pt,12.55pt" strokeweight=".48pt">
            <w10:wrap type="topAndBottom" anchorx="page"/>
          </v:line>
        </w:pict>
      </w:r>
    </w:p>
    <w:p w14:paraId="723DB5BE" w14:textId="77777777" w:rsidR="00306FA6" w:rsidRPr="000C3EA5" w:rsidRDefault="00971F38">
      <w:pPr>
        <w:tabs>
          <w:tab w:val="left" w:pos="3724"/>
        </w:tabs>
        <w:spacing w:before="151"/>
        <w:ind w:left="178"/>
        <w:rPr>
          <w:rFonts w:asciiTheme="majorHAnsi" w:hAnsiTheme="majorHAnsi"/>
          <w:sz w:val="18"/>
        </w:rPr>
      </w:pPr>
      <w:r w:rsidRPr="000C3EA5">
        <w:rPr>
          <w:rFonts w:asciiTheme="majorHAnsi" w:hAnsiTheme="majorHAnsi"/>
          <w:sz w:val="18"/>
        </w:rPr>
        <w:t>Ort,</w:t>
      </w:r>
      <w:r w:rsidRPr="000C3EA5">
        <w:rPr>
          <w:rFonts w:asciiTheme="majorHAnsi" w:hAnsiTheme="majorHAnsi"/>
          <w:spacing w:val="-1"/>
          <w:sz w:val="18"/>
        </w:rPr>
        <w:t xml:space="preserve"> </w:t>
      </w:r>
      <w:r w:rsidRPr="000C3EA5">
        <w:rPr>
          <w:rFonts w:asciiTheme="majorHAnsi" w:hAnsiTheme="majorHAnsi"/>
          <w:sz w:val="18"/>
        </w:rPr>
        <w:t>Datum</w:t>
      </w:r>
      <w:r w:rsidRPr="000C3EA5">
        <w:rPr>
          <w:rFonts w:asciiTheme="majorHAnsi" w:hAnsiTheme="majorHAnsi"/>
          <w:sz w:val="18"/>
        </w:rPr>
        <w:tab/>
        <w:t>Rechtsverbindliche Unterschrift(en) Bevollmächtigte(r)/</w:t>
      </w:r>
      <w:r w:rsidRPr="000C3EA5">
        <w:rPr>
          <w:rFonts w:asciiTheme="majorHAnsi" w:hAnsiTheme="majorHAnsi"/>
          <w:spacing w:val="-3"/>
          <w:sz w:val="18"/>
        </w:rPr>
        <w:t xml:space="preserve"> </w:t>
      </w:r>
      <w:r w:rsidRPr="000C3EA5">
        <w:rPr>
          <w:rFonts w:asciiTheme="majorHAnsi" w:hAnsiTheme="majorHAnsi"/>
          <w:sz w:val="18"/>
        </w:rPr>
        <w:t>Firmenstempel</w:t>
      </w:r>
    </w:p>
    <w:sectPr w:rsidR="00306FA6" w:rsidRPr="000C3EA5">
      <w:pgSz w:w="11910" w:h="16840"/>
      <w:pgMar w:top="1180" w:right="580" w:bottom="1180" w:left="1240" w:header="73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2AED" w14:textId="77777777" w:rsidR="0029291F" w:rsidRDefault="0029291F">
      <w:r>
        <w:separator/>
      </w:r>
    </w:p>
  </w:endnote>
  <w:endnote w:type="continuationSeparator" w:id="0">
    <w:p w14:paraId="148EBA7A" w14:textId="77777777" w:rsidR="0029291F" w:rsidRDefault="0029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panose1 w:val="020B0002030500000203"/>
    <w:charset w:val="00"/>
    <w:family w:val="swiss"/>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2B3B" w14:textId="77777777" w:rsidR="00AF0CB5" w:rsidRDefault="00AF0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D53B" w14:textId="77777777" w:rsidR="0029291F" w:rsidRDefault="000434DD">
    <w:pPr>
      <w:pStyle w:val="Textkrper"/>
      <w:spacing w:line="14" w:lineRule="auto"/>
      <w:rPr>
        <w:sz w:val="20"/>
      </w:rPr>
    </w:pPr>
    <w:r>
      <w:pict w14:anchorId="7375E806">
        <v:shapetype id="_x0000_t202" coordsize="21600,21600" o:spt="202" path="m,l,21600r21600,l21600,xe">
          <v:stroke joinstyle="miter"/>
          <v:path gradientshapeok="t" o:connecttype="rect"/>
        </v:shapetype>
        <v:shape id="_x0000_s2059" type="#_x0000_t202" style="position:absolute;margin-left:485.2pt;margin-top:793.75pt;width:54.4pt;height:13.05pt;z-index:-37504;mso-position-horizontal-relative:page;mso-position-vertical-relative:page" filled="f" stroked="f">
          <v:textbox style="mso-next-textbox:#_x0000_s2059" inset="0,0,0,0">
            <w:txbxContent>
              <w:p w14:paraId="6DD5AF33" w14:textId="6AB7C1DA" w:rsidR="0029291F" w:rsidRPr="00AF0CB5" w:rsidRDefault="0029291F">
                <w:pPr>
                  <w:spacing w:before="10"/>
                  <w:ind w:left="20"/>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 xml:space="preserve"> PAGE </w:instrText>
                </w:r>
                <w:r w:rsidRPr="00AF0CB5">
                  <w:rPr>
                    <w:rFonts w:asciiTheme="majorHAnsi" w:hAnsiTheme="majorHAnsi"/>
                    <w:sz w:val="18"/>
                    <w:szCs w:val="18"/>
                  </w:rPr>
                  <w:fldChar w:fldCharType="separate"/>
                </w:r>
                <w:r w:rsidR="000434DD">
                  <w:rPr>
                    <w:rFonts w:asciiTheme="majorHAnsi" w:hAnsiTheme="majorHAnsi"/>
                    <w:noProof/>
                    <w:sz w:val="18"/>
                    <w:szCs w:val="18"/>
                  </w:rPr>
                  <w:t>1</w:t>
                </w:r>
                <w:r w:rsidRPr="00AF0CB5">
                  <w:rPr>
                    <w:rFonts w:asciiTheme="majorHAnsi" w:hAnsiTheme="majorHAnsi"/>
                    <w:sz w:val="18"/>
                    <w:szCs w:val="18"/>
                  </w:rPr>
                  <w:fldChar w:fldCharType="end"/>
                </w:r>
                <w:r w:rsidRPr="00AF0CB5">
                  <w:rPr>
                    <w:rFonts w:asciiTheme="majorHAnsi" w:hAnsiTheme="majorHAnsi"/>
                    <w:sz w:val="18"/>
                    <w:szCs w:val="18"/>
                  </w:rPr>
                  <w:t xml:space="preserve"> von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D2D4" w14:textId="77777777" w:rsidR="00AF0CB5" w:rsidRDefault="00AF0CB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6B35" w14:textId="77777777" w:rsidR="0029291F" w:rsidRDefault="000434DD">
    <w:pPr>
      <w:pStyle w:val="Textkrper"/>
      <w:spacing w:line="14" w:lineRule="auto"/>
      <w:rPr>
        <w:sz w:val="20"/>
      </w:rPr>
    </w:pPr>
    <w:r>
      <w:pict w14:anchorId="0D532C97">
        <v:shapetype id="_x0000_t202" coordsize="21600,21600" o:spt="202" path="m,l,21600r21600,l21600,xe">
          <v:stroke joinstyle="miter"/>
          <v:path gradientshapeok="t" o:connecttype="rect"/>
        </v:shapetype>
        <v:shape id="_x0000_s2058" type="#_x0000_t202" style="position:absolute;margin-left:485.2pt;margin-top:793.75pt;width:54.35pt;height:13.05pt;z-index:-37480;mso-position-horizontal-relative:page;mso-position-vertical-relative:page" filled="f" stroked="f">
          <v:textbox style="mso-next-textbox:#_x0000_s2058" inset="0,0,0,0">
            <w:txbxContent>
              <w:p w14:paraId="105BE54E" w14:textId="77777777" w:rsidR="0029291F" w:rsidRPr="00AF0CB5" w:rsidRDefault="0029291F">
                <w:pPr>
                  <w:spacing w:before="10"/>
                  <w:ind w:left="20"/>
                  <w:rPr>
                    <w:rFonts w:asciiTheme="majorHAnsi" w:hAnsiTheme="majorHAnsi"/>
                    <w:sz w:val="18"/>
                    <w:szCs w:val="18"/>
                  </w:rPr>
                </w:pPr>
                <w:r w:rsidRPr="00AF0CB5">
                  <w:rPr>
                    <w:rFonts w:asciiTheme="majorHAnsi" w:hAnsiTheme="majorHAnsi"/>
                    <w:sz w:val="18"/>
                    <w:szCs w:val="18"/>
                  </w:rPr>
                  <w:t>Seite 1 von 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A6C0" w14:textId="77777777" w:rsidR="0029291F" w:rsidRDefault="002929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B62FE4C" w14:textId="77777777" w:rsidR="0029291F" w:rsidRDefault="0029291F">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D11F" w14:textId="77777777" w:rsidR="0029291F" w:rsidRPr="00BE5490" w:rsidRDefault="0029291F" w:rsidP="00F840DA">
    <w:pPr>
      <w:pStyle w:val="Fuzeile"/>
      <w:ind w:right="360"/>
      <w:jc w:val="right"/>
      <w:rPr>
        <w:sz w:val="20"/>
        <w:szCs w:val="20"/>
      </w:rPr>
    </w:pPr>
  </w:p>
  <w:p w14:paraId="7FAB94A2" w14:textId="5A474D58" w:rsidR="0029291F" w:rsidRPr="00AF0CB5" w:rsidRDefault="0029291F" w:rsidP="00FC4976">
    <w:pPr>
      <w:pStyle w:val="Fuzeile"/>
      <w:jc w:val="right"/>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PAGE</w:instrText>
    </w:r>
    <w:r w:rsidRPr="00AF0CB5">
      <w:rPr>
        <w:rFonts w:asciiTheme="majorHAnsi" w:hAnsiTheme="majorHAnsi"/>
        <w:sz w:val="18"/>
        <w:szCs w:val="18"/>
      </w:rPr>
      <w:fldChar w:fldCharType="separate"/>
    </w:r>
    <w:r w:rsidR="000434DD">
      <w:rPr>
        <w:rFonts w:asciiTheme="majorHAnsi" w:hAnsiTheme="majorHAnsi"/>
        <w:noProof/>
        <w:sz w:val="18"/>
        <w:szCs w:val="18"/>
      </w:rPr>
      <w:t>2</w:t>
    </w:r>
    <w:r w:rsidRPr="00AF0CB5">
      <w:rPr>
        <w:rFonts w:asciiTheme="majorHAnsi" w:hAnsiTheme="majorHAnsi"/>
        <w:sz w:val="18"/>
        <w:szCs w:val="18"/>
      </w:rPr>
      <w:fldChar w:fldCharType="end"/>
    </w:r>
    <w:r w:rsidRPr="00AF0CB5">
      <w:rPr>
        <w:rFonts w:asciiTheme="majorHAnsi" w:hAnsiTheme="majorHAnsi"/>
        <w:sz w:val="18"/>
        <w:szCs w:val="18"/>
      </w:rPr>
      <w:t xml:space="preserve"> von 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7250" w14:textId="0E5DD450" w:rsidR="0029291F" w:rsidRPr="00AF0CB5" w:rsidRDefault="0029291F" w:rsidP="00FC4976">
    <w:pPr>
      <w:pStyle w:val="Fuzeile"/>
      <w:jc w:val="right"/>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PAGE</w:instrText>
    </w:r>
    <w:r w:rsidRPr="00AF0CB5">
      <w:rPr>
        <w:rFonts w:asciiTheme="majorHAnsi" w:hAnsiTheme="majorHAnsi"/>
        <w:sz w:val="18"/>
        <w:szCs w:val="18"/>
      </w:rPr>
      <w:fldChar w:fldCharType="separate"/>
    </w:r>
    <w:r w:rsidR="000434DD">
      <w:rPr>
        <w:rFonts w:asciiTheme="majorHAnsi" w:hAnsiTheme="majorHAnsi"/>
        <w:noProof/>
        <w:sz w:val="18"/>
        <w:szCs w:val="18"/>
      </w:rPr>
      <w:t>1</w:t>
    </w:r>
    <w:r w:rsidRPr="00AF0CB5">
      <w:rPr>
        <w:rFonts w:asciiTheme="majorHAnsi" w:hAnsiTheme="majorHAnsi"/>
        <w:sz w:val="18"/>
        <w:szCs w:val="18"/>
      </w:rPr>
      <w:fldChar w:fldCharType="end"/>
    </w:r>
    <w:r w:rsidRPr="00AF0CB5">
      <w:rPr>
        <w:rFonts w:asciiTheme="majorHAnsi" w:hAnsiTheme="majorHAnsi"/>
        <w:sz w:val="18"/>
        <w:szCs w:val="18"/>
      </w:rPr>
      <w:t xml:space="preserve"> von 5</w:t>
    </w:r>
  </w:p>
  <w:p w14:paraId="77CC3F8D" w14:textId="77777777" w:rsidR="0029291F" w:rsidRPr="00FC4976" w:rsidRDefault="0029291F" w:rsidP="00FC4976">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646F" w14:textId="77777777" w:rsidR="0029291F" w:rsidRDefault="0029291F" w:rsidP="00D53445">
    <w:pPr>
      <w:pStyle w:val="Fuzeile"/>
      <w:ind w:right="360"/>
      <w:jc w:val="center"/>
    </w:pPr>
  </w:p>
  <w:p w14:paraId="7B5ADC39" w14:textId="6F7B173F" w:rsidR="0029291F" w:rsidRPr="00AF0CB5" w:rsidRDefault="0029291F" w:rsidP="00FC4976">
    <w:pPr>
      <w:pStyle w:val="Fuzeile"/>
      <w:jc w:val="right"/>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PAGE</w:instrText>
    </w:r>
    <w:r w:rsidRPr="00AF0CB5">
      <w:rPr>
        <w:rFonts w:asciiTheme="majorHAnsi" w:hAnsiTheme="majorHAnsi"/>
        <w:sz w:val="18"/>
        <w:szCs w:val="18"/>
      </w:rPr>
      <w:fldChar w:fldCharType="separate"/>
    </w:r>
    <w:r w:rsidR="000434DD">
      <w:rPr>
        <w:rFonts w:asciiTheme="majorHAnsi" w:hAnsiTheme="majorHAnsi"/>
        <w:noProof/>
        <w:sz w:val="18"/>
        <w:szCs w:val="18"/>
      </w:rPr>
      <w:t>4</w:t>
    </w:r>
    <w:r w:rsidRPr="00AF0CB5">
      <w:rPr>
        <w:rFonts w:asciiTheme="majorHAnsi" w:hAnsiTheme="majorHAnsi"/>
        <w:sz w:val="18"/>
        <w:szCs w:val="18"/>
      </w:rPr>
      <w:fldChar w:fldCharType="end"/>
    </w:r>
    <w:r w:rsidRPr="00AF0CB5">
      <w:rPr>
        <w:rFonts w:asciiTheme="majorHAnsi" w:hAnsiTheme="majorHAnsi"/>
        <w:sz w:val="18"/>
        <w:szCs w:val="18"/>
      </w:rPr>
      <w:t xml:space="preserve"> von 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9853" w14:textId="77777777" w:rsidR="0029291F" w:rsidRDefault="000434DD">
    <w:pPr>
      <w:pStyle w:val="Textkrper"/>
      <w:spacing w:line="14" w:lineRule="auto"/>
      <w:rPr>
        <w:sz w:val="19"/>
      </w:rPr>
    </w:pPr>
    <w:r>
      <w:pict w14:anchorId="6758DCBD">
        <v:shapetype id="_x0000_t202" coordsize="21600,21600" o:spt="202" path="m,l,21600r21600,l21600,xe">
          <v:stroke joinstyle="miter"/>
          <v:path gradientshapeok="t" o:connecttype="rect"/>
        </v:shapetype>
        <v:shape id="_x0000_s2049" type="#_x0000_t202" style="position:absolute;margin-left:485.2pt;margin-top:781.05pt;width:54.4pt;height:13.05pt;z-index:-37264;mso-position-horizontal-relative:page;mso-position-vertical-relative:page" filled="f" stroked="f">
          <v:textbox inset="0,0,0,0">
            <w:txbxContent>
              <w:p w14:paraId="1AB515F8" w14:textId="5EA1BEDE" w:rsidR="0029291F" w:rsidRPr="00AF0CB5" w:rsidRDefault="0029291F">
                <w:pPr>
                  <w:spacing w:before="10"/>
                  <w:ind w:left="20"/>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 xml:space="preserve"> PAGE </w:instrText>
                </w:r>
                <w:r w:rsidRPr="00AF0CB5">
                  <w:rPr>
                    <w:rFonts w:asciiTheme="majorHAnsi" w:hAnsiTheme="majorHAnsi"/>
                    <w:sz w:val="18"/>
                    <w:szCs w:val="18"/>
                  </w:rPr>
                  <w:fldChar w:fldCharType="separate"/>
                </w:r>
                <w:r w:rsidR="000434DD">
                  <w:rPr>
                    <w:rFonts w:asciiTheme="majorHAnsi" w:hAnsiTheme="majorHAnsi"/>
                    <w:noProof/>
                    <w:sz w:val="18"/>
                    <w:szCs w:val="18"/>
                  </w:rPr>
                  <w:t>1</w:t>
                </w:r>
                <w:r w:rsidRPr="00AF0CB5">
                  <w:rPr>
                    <w:rFonts w:asciiTheme="majorHAnsi" w:hAnsiTheme="majorHAnsi"/>
                    <w:sz w:val="18"/>
                    <w:szCs w:val="18"/>
                  </w:rPr>
                  <w:fldChar w:fldCharType="end"/>
                </w:r>
                <w:r w:rsidRPr="00AF0CB5">
                  <w:rPr>
                    <w:rFonts w:asciiTheme="majorHAnsi" w:hAnsiTheme="majorHAnsi"/>
                    <w:sz w:val="18"/>
                    <w:szCs w:val="18"/>
                  </w:rPr>
                  <w:t xml:space="preserve"> von 7</w:t>
                </w:r>
              </w:p>
            </w:txbxContent>
          </v:textbox>
          <w10:wrap anchorx="page" anchory="page"/>
        </v:shape>
      </w:pict>
    </w:r>
    <w:r w:rsidR="0029291F">
      <w:rPr>
        <w:sz w:val="19"/>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0795" w14:textId="77777777" w:rsidR="0029291F" w:rsidRDefault="0029291F">
      <w:r>
        <w:separator/>
      </w:r>
    </w:p>
  </w:footnote>
  <w:footnote w:type="continuationSeparator" w:id="0">
    <w:p w14:paraId="3A18E58B" w14:textId="77777777" w:rsidR="0029291F" w:rsidRDefault="0029291F">
      <w:r>
        <w:continuationSeparator/>
      </w:r>
    </w:p>
  </w:footnote>
  <w:footnote w:id="1">
    <w:p w14:paraId="57192B15" w14:textId="77777777" w:rsidR="0029291F" w:rsidRDefault="0029291F" w:rsidP="00F52192">
      <w:pPr>
        <w:pStyle w:val="Funotentext"/>
        <w:ind w:left="85" w:hanging="85"/>
        <w:rPr>
          <w:sz w:val="16"/>
        </w:rPr>
      </w:pPr>
      <w:r>
        <w:rPr>
          <w:rStyle w:val="Funotenzeichen"/>
          <w:sz w:val="16"/>
        </w:rPr>
        <w:t>*</w:t>
      </w:r>
      <w:r>
        <w:rPr>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350C" w14:textId="77777777" w:rsidR="00AF0CB5" w:rsidRDefault="00AF0C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7460" w14:textId="7CE389EF" w:rsidR="0029291F" w:rsidRPr="00C65F48" w:rsidRDefault="0029291F" w:rsidP="00D53445">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Pr>
        <w:rFonts w:asciiTheme="majorHAnsi" w:hAnsiTheme="majorHAnsi"/>
        <w:b/>
        <w:sz w:val="18"/>
        <w:szCs w:val="18"/>
      </w:rPr>
      <w:t>z</w:t>
    </w:r>
    <w:r w:rsidR="00AF0CB5">
      <w:rPr>
        <w:rFonts w:asciiTheme="majorHAnsi" w:hAnsiTheme="majorHAnsi"/>
        <w:b/>
        <w:sz w:val="18"/>
        <w:szCs w:val="18"/>
      </w:rPr>
      <w:t>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zu seinen Erzeugnissen“</w:t>
    </w:r>
    <w:r w:rsidRPr="00C65F48">
      <w:rPr>
        <w:rFonts w:asciiTheme="majorHAnsi" w:hAnsiTheme="majorHAnsi"/>
        <w:b/>
        <w:sz w:val="18"/>
        <w:szCs w:val="18"/>
      </w:rPr>
      <w:tab/>
    </w:r>
    <w:r w:rsidRPr="00C65F48">
      <w:rPr>
        <w:rFonts w:asciiTheme="majorHAnsi" w:hAnsiTheme="majorHAnsi"/>
        <w:b/>
        <w:sz w:val="18"/>
        <w:szCs w:val="18"/>
      </w:rPr>
      <w:tab/>
    </w:r>
    <w:r w:rsidRPr="00C65F48">
      <w:rPr>
        <w:rFonts w:asciiTheme="majorHAnsi" w:hAnsiTheme="majorHAnsi"/>
        <w:sz w:val="18"/>
        <w:szCs w:val="18"/>
      </w:rPr>
      <w:t>Stand: Jan 2020</w:t>
    </w:r>
  </w:p>
  <w:p w14:paraId="103C60F1" w14:textId="77777777" w:rsidR="0029291F" w:rsidRPr="00C65F48" w:rsidRDefault="0029291F" w:rsidP="00C65F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A591" w14:textId="77777777" w:rsidR="00AF0CB5" w:rsidRDefault="00AF0CB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6A94" w14:textId="77777777" w:rsidR="0029291F" w:rsidRDefault="0029291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B0E9" w14:textId="52A69D65" w:rsidR="0029291F" w:rsidRPr="00C65F48" w:rsidRDefault="0029291F" w:rsidP="00C65F48">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sidR="0084551F">
      <w:rPr>
        <w:rFonts w:asciiTheme="majorHAnsi" w:hAnsiTheme="majorHAnsi"/>
        <w:b/>
        <w:sz w:val="18"/>
        <w:szCs w:val="18"/>
      </w:rPr>
      <w:t>zur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seinen Erzeugnissen“</w:t>
    </w:r>
    <w:r w:rsidRPr="00C65F48">
      <w:rPr>
        <w:rFonts w:asciiTheme="majorHAnsi" w:hAnsiTheme="majorHAnsi"/>
        <w:b/>
        <w:sz w:val="18"/>
        <w:szCs w:val="18"/>
      </w:rPr>
      <w:tab/>
    </w:r>
    <w:r w:rsidRPr="00C65F48">
      <w:rPr>
        <w:rFonts w:asciiTheme="majorHAnsi" w:hAnsiTheme="majorHAnsi"/>
        <w:b/>
        <w:sz w:val="18"/>
        <w:szCs w:val="18"/>
      </w:rPr>
      <w:tab/>
    </w:r>
    <w:r w:rsidRPr="00C65F48">
      <w:rPr>
        <w:rFonts w:asciiTheme="majorHAnsi" w:hAnsiTheme="majorHAnsi"/>
        <w:sz w:val="18"/>
        <w:szCs w:val="18"/>
      </w:rPr>
      <w:t>Stand: Jan 2020</w:t>
    </w:r>
  </w:p>
  <w:p w14:paraId="50B69B75" w14:textId="77777777" w:rsidR="0029291F" w:rsidRDefault="0029291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6636" w14:textId="2FA10547" w:rsidR="0029291F" w:rsidRPr="00C65F48" w:rsidRDefault="0029291F">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sidR="0084551F">
      <w:rPr>
        <w:rFonts w:asciiTheme="majorHAnsi" w:hAnsiTheme="majorHAnsi"/>
        <w:b/>
        <w:sz w:val="18"/>
        <w:szCs w:val="18"/>
      </w:rPr>
      <w:t>zur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seinen Erzeugnissen“</w:t>
    </w:r>
    <w:r w:rsidRPr="00C65F48">
      <w:rPr>
        <w:rFonts w:asciiTheme="majorHAnsi" w:hAnsiTheme="majorHAnsi"/>
        <w:b/>
        <w:sz w:val="18"/>
        <w:szCs w:val="18"/>
      </w:rPr>
      <w:tab/>
    </w:r>
    <w:r w:rsidRPr="00C65F48">
      <w:rPr>
        <w:rFonts w:asciiTheme="majorHAnsi" w:hAnsiTheme="majorHAnsi"/>
        <w:b/>
        <w:sz w:val="18"/>
        <w:szCs w:val="18"/>
      </w:rPr>
      <w:tab/>
    </w:r>
    <w:r w:rsidRPr="00C65F48">
      <w:rPr>
        <w:rFonts w:asciiTheme="majorHAnsi" w:hAnsiTheme="majorHAnsi"/>
        <w:sz w:val="18"/>
        <w:szCs w:val="18"/>
      </w:rPr>
      <w:t>Stand: Jan 2020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9B36" w14:textId="4DCE86E8" w:rsidR="0029291F" w:rsidRPr="00C65F48" w:rsidRDefault="0029291F" w:rsidP="00D53445">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sidR="0084551F">
      <w:rPr>
        <w:rFonts w:asciiTheme="majorHAnsi" w:hAnsiTheme="majorHAnsi"/>
        <w:b/>
        <w:sz w:val="18"/>
        <w:szCs w:val="18"/>
      </w:rPr>
      <w:t>zur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zu seinen Erzeugnissen“</w:t>
    </w:r>
    <w:r w:rsidRPr="00C65F48">
      <w:rPr>
        <w:rFonts w:asciiTheme="majorHAnsi" w:hAnsiTheme="majorHAnsi"/>
        <w:b/>
        <w:sz w:val="18"/>
        <w:szCs w:val="18"/>
      </w:rPr>
      <w:tab/>
    </w:r>
    <w:r w:rsidRPr="00C65F48">
      <w:rPr>
        <w:rFonts w:asciiTheme="majorHAnsi" w:hAnsiTheme="majorHAnsi"/>
        <w:b/>
        <w:sz w:val="18"/>
        <w:szCs w:val="18"/>
      </w:rPr>
      <w:tab/>
    </w:r>
    <w:r w:rsidRPr="00C65F48">
      <w:rPr>
        <w:rFonts w:asciiTheme="majorHAnsi" w:hAnsiTheme="majorHAnsi"/>
        <w:sz w:val="18"/>
        <w:szCs w:val="18"/>
      </w:rPr>
      <w:t>Stand: Jan 2020</w:t>
    </w:r>
  </w:p>
  <w:p w14:paraId="56E65489" w14:textId="77777777" w:rsidR="0029291F" w:rsidRDefault="000434DD">
    <w:pPr>
      <w:pStyle w:val="Textkrper"/>
      <w:spacing w:line="14" w:lineRule="auto"/>
      <w:rPr>
        <w:sz w:val="20"/>
      </w:rPr>
    </w:pPr>
    <w:r>
      <w:pict w14:anchorId="4AE25161">
        <v:shapetype id="_x0000_t202" coordsize="21600,21600" o:spt="202" path="m,l,21600r21600,l21600,xe">
          <v:stroke joinstyle="miter"/>
          <v:path gradientshapeok="t" o:connecttype="rect"/>
        </v:shapetype>
        <v:shape id="_x0000_s2051" type="#_x0000_t202" style="position:absolute;margin-left:69.95pt;margin-top:47pt;width:192.1pt;height:13.05pt;z-index:-37312;mso-position-horizontal-relative:page;mso-position-vertical-relative:page" filled="f" stroked="f">
          <v:textbox style="mso-next-textbox:#_x0000_s2051" inset="0,0,0,0">
            <w:txbxContent>
              <w:p w14:paraId="209DB6F2" w14:textId="77777777" w:rsidR="0029291F" w:rsidRPr="00183D65" w:rsidRDefault="0029291F">
                <w:pPr>
                  <w:spacing w:before="10"/>
                  <w:ind w:left="20"/>
                  <w:rPr>
                    <w:rFonts w:asciiTheme="majorHAnsi" w:hAnsiTheme="majorHAnsi"/>
                    <w:b/>
                    <w:sz w:val="18"/>
                    <w:szCs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3E4"/>
    <w:multiLevelType w:val="hybridMultilevel"/>
    <w:tmpl w:val="71B0CC70"/>
    <w:lvl w:ilvl="0" w:tplc="649C1CDE">
      <w:start w:val="1"/>
      <w:numFmt w:val="decimal"/>
      <w:lvlText w:val="%1."/>
      <w:lvlJc w:val="left"/>
      <w:pPr>
        <w:ind w:left="898" w:hanging="348"/>
      </w:pPr>
      <w:rPr>
        <w:rFonts w:ascii="Times New Roman" w:eastAsia="Times New Roman" w:hAnsi="Times New Roman" w:cs="Times New Roman" w:hint="default"/>
        <w:w w:val="100"/>
        <w:sz w:val="22"/>
        <w:szCs w:val="22"/>
        <w:lang w:val="de-DE" w:eastAsia="de-DE" w:bidi="de-DE"/>
      </w:rPr>
    </w:lvl>
    <w:lvl w:ilvl="1" w:tplc="EE2EFE0C">
      <w:numFmt w:val="bullet"/>
      <w:lvlText w:val="•"/>
      <w:lvlJc w:val="left"/>
      <w:pPr>
        <w:ind w:left="1818" w:hanging="348"/>
      </w:pPr>
      <w:rPr>
        <w:rFonts w:hint="default"/>
        <w:lang w:val="de-DE" w:eastAsia="de-DE" w:bidi="de-DE"/>
      </w:rPr>
    </w:lvl>
    <w:lvl w:ilvl="2" w:tplc="BBF0879A">
      <w:numFmt w:val="bullet"/>
      <w:lvlText w:val="•"/>
      <w:lvlJc w:val="left"/>
      <w:pPr>
        <w:ind w:left="2737" w:hanging="348"/>
      </w:pPr>
      <w:rPr>
        <w:rFonts w:hint="default"/>
        <w:lang w:val="de-DE" w:eastAsia="de-DE" w:bidi="de-DE"/>
      </w:rPr>
    </w:lvl>
    <w:lvl w:ilvl="3" w:tplc="A2B44A42">
      <w:numFmt w:val="bullet"/>
      <w:lvlText w:val="•"/>
      <w:lvlJc w:val="left"/>
      <w:pPr>
        <w:ind w:left="3655" w:hanging="348"/>
      </w:pPr>
      <w:rPr>
        <w:rFonts w:hint="default"/>
        <w:lang w:val="de-DE" w:eastAsia="de-DE" w:bidi="de-DE"/>
      </w:rPr>
    </w:lvl>
    <w:lvl w:ilvl="4" w:tplc="2CFAF686">
      <w:numFmt w:val="bullet"/>
      <w:lvlText w:val="•"/>
      <w:lvlJc w:val="left"/>
      <w:pPr>
        <w:ind w:left="4574" w:hanging="348"/>
      </w:pPr>
      <w:rPr>
        <w:rFonts w:hint="default"/>
        <w:lang w:val="de-DE" w:eastAsia="de-DE" w:bidi="de-DE"/>
      </w:rPr>
    </w:lvl>
    <w:lvl w:ilvl="5" w:tplc="1AE4F816">
      <w:numFmt w:val="bullet"/>
      <w:lvlText w:val="•"/>
      <w:lvlJc w:val="left"/>
      <w:pPr>
        <w:ind w:left="5493" w:hanging="348"/>
      </w:pPr>
      <w:rPr>
        <w:rFonts w:hint="default"/>
        <w:lang w:val="de-DE" w:eastAsia="de-DE" w:bidi="de-DE"/>
      </w:rPr>
    </w:lvl>
    <w:lvl w:ilvl="6" w:tplc="FB160544">
      <w:numFmt w:val="bullet"/>
      <w:lvlText w:val="•"/>
      <w:lvlJc w:val="left"/>
      <w:pPr>
        <w:ind w:left="6411" w:hanging="348"/>
      </w:pPr>
      <w:rPr>
        <w:rFonts w:hint="default"/>
        <w:lang w:val="de-DE" w:eastAsia="de-DE" w:bidi="de-DE"/>
      </w:rPr>
    </w:lvl>
    <w:lvl w:ilvl="7" w:tplc="66D68A20">
      <w:numFmt w:val="bullet"/>
      <w:lvlText w:val="•"/>
      <w:lvlJc w:val="left"/>
      <w:pPr>
        <w:ind w:left="7330" w:hanging="348"/>
      </w:pPr>
      <w:rPr>
        <w:rFonts w:hint="default"/>
        <w:lang w:val="de-DE" w:eastAsia="de-DE" w:bidi="de-DE"/>
      </w:rPr>
    </w:lvl>
    <w:lvl w:ilvl="8" w:tplc="92926BD2">
      <w:numFmt w:val="bullet"/>
      <w:lvlText w:val="•"/>
      <w:lvlJc w:val="left"/>
      <w:pPr>
        <w:ind w:left="8249" w:hanging="348"/>
      </w:pPr>
      <w:rPr>
        <w:rFonts w:hint="default"/>
        <w:lang w:val="de-DE" w:eastAsia="de-DE" w:bidi="de-DE"/>
      </w:rPr>
    </w:lvl>
  </w:abstractNum>
  <w:abstractNum w:abstractNumId="1" w15:restartNumberingAfterBreak="0">
    <w:nsid w:val="1E1A1414"/>
    <w:multiLevelType w:val="hybridMultilevel"/>
    <w:tmpl w:val="E32A56D8"/>
    <w:lvl w:ilvl="0" w:tplc="29249B42">
      <w:start w:val="1"/>
      <w:numFmt w:val="decimal"/>
      <w:lvlText w:val="(%1)"/>
      <w:lvlJc w:val="left"/>
      <w:pPr>
        <w:ind w:left="178" w:hanging="312"/>
      </w:pPr>
      <w:rPr>
        <w:rFonts w:ascii="Times New Roman" w:eastAsia="Times New Roman" w:hAnsi="Times New Roman" w:cs="Times New Roman" w:hint="default"/>
        <w:w w:val="100"/>
        <w:sz w:val="22"/>
        <w:szCs w:val="22"/>
        <w:lang w:val="de-DE" w:eastAsia="de-DE" w:bidi="de-DE"/>
      </w:rPr>
    </w:lvl>
    <w:lvl w:ilvl="1" w:tplc="C8EE1140">
      <w:start w:val="1"/>
      <w:numFmt w:val="decimal"/>
      <w:lvlText w:val="%2."/>
      <w:lvlJc w:val="left"/>
      <w:pPr>
        <w:ind w:left="898" w:hanging="348"/>
      </w:pPr>
      <w:rPr>
        <w:rFonts w:ascii="Times New Roman" w:eastAsia="Times New Roman" w:hAnsi="Times New Roman" w:cs="Times New Roman" w:hint="default"/>
        <w:w w:val="100"/>
        <w:sz w:val="22"/>
        <w:szCs w:val="22"/>
        <w:lang w:val="de-DE" w:eastAsia="de-DE" w:bidi="de-DE"/>
      </w:rPr>
    </w:lvl>
    <w:lvl w:ilvl="2" w:tplc="4B021AC4">
      <w:start w:val="1"/>
      <w:numFmt w:val="lowerLetter"/>
      <w:lvlText w:val="%3."/>
      <w:lvlJc w:val="left"/>
      <w:pPr>
        <w:ind w:left="886" w:hanging="348"/>
      </w:pPr>
      <w:rPr>
        <w:rFonts w:ascii="Times New Roman" w:eastAsia="Times New Roman" w:hAnsi="Times New Roman" w:cs="Times New Roman" w:hint="default"/>
        <w:w w:val="100"/>
        <w:sz w:val="22"/>
        <w:szCs w:val="22"/>
        <w:lang w:val="de-DE" w:eastAsia="de-DE" w:bidi="de-DE"/>
      </w:rPr>
    </w:lvl>
    <w:lvl w:ilvl="3" w:tplc="4F26B8E6">
      <w:numFmt w:val="bullet"/>
      <w:lvlText w:val="•"/>
      <w:lvlJc w:val="left"/>
      <w:pPr>
        <w:ind w:left="1620" w:hanging="348"/>
      </w:pPr>
      <w:rPr>
        <w:rFonts w:hint="default"/>
        <w:lang w:val="de-DE" w:eastAsia="de-DE" w:bidi="de-DE"/>
      </w:rPr>
    </w:lvl>
    <w:lvl w:ilvl="4" w:tplc="CD6433D6">
      <w:numFmt w:val="bullet"/>
      <w:lvlText w:val="•"/>
      <w:lvlJc w:val="left"/>
      <w:pPr>
        <w:ind w:left="2829" w:hanging="348"/>
      </w:pPr>
      <w:rPr>
        <w:rFonts w:hint="default"/>
        <w:lang w:val="de-DE" w:eastAsia="de-DE" w:bidi="de-DE"/>
      </w:rPr>
    </w:lvl>
    <w:lvl w:ilvl="5" w:tplc="F1C49B0C">
      <w:numFmt w:val="bullet"/>
      <w:lvlText w:val="•"/>
      <w:lvlJc w:val="left"/>
      <w:pPr>
        <w:ind w:left="4038" w:hanging="348"/>
      </w:pPr>
      <w:rPr>
        <w:rFonts w:hint="default"/>
        <w:lang w:val="de-DE" w:eastAsia="de-DE" w:bidi="de-DE"/>
      </w:rPr>
    </w:lvl>
    <w:lvl w:ilvl="6" w:tplc="C082CFD8">
      <w:numFmt w:val="bullet"/>
      <w:lvlText w:val="•"/>
      <w:lvlJc w:val="left"/>
      <w:pPr>
        <w:ind w:left="5248" w:hanging="348"/>
      </w:pPr>
      <w:rPr>
        <w:rFonts w:hint="default"/>
        <w:lang w:val="de-DE" w:eastAsia="de-DE" w:bidi="de-DE"/>
      </w:rPr>
    </w:lvl>
    <w:lvl w:ilvl="7" w:tplc="4928F1BC">
      <w:numFmt w:val="bullet"/>
      <w:lvlText w:val="•"/>
      <w:lvlJc w:val="left"/>
      <w:pPr>
        <w:ind w:left="6457" w:hanging="348"/>
      </w:pPr>
      <w:rPr>
        <w:rFonts w:hint="default"/>
        <w:lang w:val="de-DE" w:eastAsia="de-DE" w:bidi="de-DE"/>
      </w:rPr>
    </w:lvl>
    <w:lvl w:ilvl="8" w:tplc="63BC7FA2">
      <w:numFmt w:val="bullet"/>
      <w:lvlText w:val="•"/>
      <w:lvlJc w:val="left"/>
      <w:pPr>
        <w:ind w:left="7667" w:hanging="348"/>
      </w:pPr>
      <w:rPr>
        <w:rFonts w:hint="default"/>
        <w:lang w:val="de-DE" w:eastAsia="de-DE" w:bidi="de-DE"/>
      </w:rPr>
    </w:lvl>
  </w:abstractNum>
  <w:abstractNum w:abstractNumId="2" w15:restartNumberingAfterBreak="0">
    <w:nsid w:val="20AF23E0"/>
    <w:multiLevelType w:val="hybridMultilevel"/>
    <w:tmpl w:val="EDFA5354"/>
    <w:lvl w:ilvl="0" w:tplc="420AEFB0">
      <w:start w:val="1"/>
      <w:numFmt w:val="decimal"/>
      <w:lvlText w:val="(%1)"/>
      <w:lvlJc w:val="left"/>
      <w:pPr>
        <w:ind w:left="178" w:hanging="314"/>
      </w:pPr>
      <w:rPr>
        <w:rFonts w:ascii="Times New Roman" w:eastAsia="Times New Roman" w:hAnsi="Times New Roman" w:cs="Times New Roman" w:hint="default"/>
        <w:w w:val="100"/>
        <w:sz w:val="22"/>
        <w:szCs w:val="22"/>
        <w:lang w:val="de-DE" w:eastAsia="de-DE" w:bidi="de-DE"/>
      </w:rPr>
    </w:lvl>
    <w:lvl w:ilvl="1" w:tplc="E6527AF8">
      <w:numFmt w:val="bullet"/>
      <w:lvlText w:val="•"/>
      <w:lvlJc w:val="left"/>
      <w:pPr>
        <w:ind w:left="1170" w:hanging="314"/>
      </w:pPr>
      <w:rPr>
        <w:rFonts w:hint="default"/>
        <w:lang w:val="de-DE" w:eastAsia="de-DE" w:bidi="de-DE"/>
      </w:rPr>
    </w:lvl>
    <w:lvl w:ilvl="2" w:tplc="F34897FC">
      <w:numFmt w:val="bullet"/>
      <w:lvlText w:val="•"/>
      <w:lvlJc w:val="left"/>
      <w:pPr>
        <w:ind w:left="2161" w:hanging="314"/>
      </w:pPr>
      <w:rPr>
        <w:rFonts w:hint="default"/>
        <w:lang w:val="de-DE" w:eastAsia="de-DE" w:bidi="de-DE"/>
      </w:rPr>
    </w:lvl>
    <w:lvl w:ilvl="3" w:tplc="36D4EB2A">
      <w:numFmt w:val="bullet"/>
      <w:lvlText w:val="•"/>
      <w:lvlJc w:val="left"/>
      <w:pPr>
        <w:ind w:left="3151" w:hanging="314"/>
      </w:pPr>
      <w:rPr>
        <w:rFonts w:hint="default"/>
        <w:lang w:val="de-DE" w:eastAsia="de-DE" w:bidi="de-DE"/>
      </w:rPr>
    </w:lvl>
    <w:lvl w:ilvl="4" w:tplc="618C8EDC">
      <w:numFmt w:val="bullet"/>
      <w:lvlText w:val="•"/>
      <w:lvlJc w:val="left"/>
      <w:pPr>
        <w:ind w:left="4142" w:hanging="314"/>
      </w:pPr>
      <w:rPr>
        <w:rFonts w:hint="default"/>
        <w:lang w:val="de-DE" w:eastAsia="de-DE" w:bidi="de-DE"/>
      </w:rPr>
    </w:lvl>
    <w:lvl w:ilvl="5" w:tplc="15B0529E">
      <w:numFmt w:val="bullet"/>
      <w:lvlText w:val="•"/>
      <w:lvlJc w:val="left"/>
      <w:pPr>
        <w:ind w:left="5133" w:hanging="314"/>
      </w:pPr>
      <w:rPr>
        <w:rFonts w:hint="default"/>
        <w:lang w:val="de-DE" w:eastAsia="de-DE" w:bidi="de-DE"/>
      </w:rPr>
    </w:lvl>
    <w:lvl w:ilvl="6" w:tplc="D6CCF32A">
      <w:numFmt w:val="bullet"/>
      <w:lvlText w:val="•"/>
      <w:lvlJc w:val="left"/>
      <w:pPr>
        <w:ind w:left="6123" w:hanging="314"/>
      </w:pPr>
      <w:rPr>
        <w:rFonts w:hint="default"/>
        <w:lang w:val="de-DE" w:eastAsia="de-DE" w:bidi="de-DE"/>
      </w:rPr>
    </w:lvl>
    <w:lvl w:ilvl="7" w:tplc="48E634DA">
      <w:numFmt w:val="bullet"/>
      <w:lvlText w:val="•"/>
      <w:lvlJc w:val="left"/>
      <w:pPr>
        <w:ind w:left="7114" w:hanging="314"/>
      </w:pPr>
      <w:rPr>
        <w:rFonts w:hint="default"/>
        <w:lang w:val="de-DE" w:eastAsia="de-DE" w:bidi="de-DE"/>
      </w:rPr>
    </w:lvl>
    <w:lvl w:ilvl="8" w:tplc="E5908BF2">
      <w:numFmt w:val="bullet"/>
      <w:lvlText w:val="•"/>
      <w:lvlJc w:val="left"/>
      <w:pPr>
        <w:ind w:left="8105" w:hanging="314"/>
      </w:pPr>
      <w:rPr>
        <w:rFonts w:hint="default"/>
        <w:lang w:val="de-DE" w:eastAsia="de-DE" w:bidi="de-DE"/>
      </w:rPr>
    </w:lvl>
  </w:abstractNum>
  <w:abstractNum w:abstractNumId="3" w15:restartNumberingAfterBreak="0">
    <w:nsid w:val="29945F15"/>
    <w:multiLevelType w:val="hybridMultilevel"/>
    <w:tmpl w:val="0238822C"/>
    <w:lvl w:ilvl="0" w:tplc="64AA52D8">
      <w:start w:val="1"/>
      <w:numFmt w:val="decimal"/>
      <w:lvlText w:val="%1."/>
      <w:lvlJc w:val="left"/>
      <w:pPr>
        <w:ind w:left="538" w:hanging="360"/>
      </w:pPr>
      <w:rPr>
        <w:rFonts w:ascii="Times New Roman" w:eastAsia="Times New Roman" w:hAnsi="Times New Roman" w:cs="Times New Roman" w:hint="default"/>
        <w:b/>
        <w:bCs/>
        <w:w w:val="100"/>
        <w:sz w:val="22"/>
        <w:szCs w:val="22"/>
        <w:lang w:val="de-DE" w:eastAsia="de-DE" w:bidi="de-DE"/>
      </w:rPr>
    </w:lvl>
    <w:lvl w:ilvl="1" w:tplc="BB7E5A18">
      <w:numFmt w:val="bullet"/>
      <w:lvlText w:val="•"/>
      <w:lvlJc w:val="left"/>
      <w:pPr>
        <w:ind w:left="1494" w:hanging="360"/>
      </w:pPr>
      <w:rPr>
        <w:rFonts w:hint="default"/>
        <w:lang w:val="de-DE" w:eastAsia="de-DE" w:bidi="de-DE"/>
      </w:rPr>
    </w:lvl>
    <w:lvl w:ilvl="2" w:tplc="E0E66F6A">
      <w:numFmt w:val="bullet"/>
      <w:lvlText w:val="•"/>
      <w:lvlJc w:val="left"/>
      <w:pPr>
        <w:ind w:left="2449" w:hanging="360"/>
      </w:pPr>
      <w:rPr>
        <w:rFonts w:hint="default"/>
        <w:lang w:val="de-DE" w:eastAsia="de-DE" w:bidi="de-DE"/>
      </w:rPr>
    </w:lvl>
    <w:lvl w:ilvl="3" w:tplc="D4F4501E">
      <w:numFmt w:val="bullet"/>
      <w:lvlText w:val="•"/>
      <w:lvlJc w:val="left"/>
      <w:pPr>
        <w:ind w:left="3403" w:hanging="360"/>
      </w:pPr>
      <w:rPr>
        <w:rFonts w:hint="default"/>
        <w:lang w:val="de-DE" w:eastAsia="de-DE" w:bidi="de-DE"/>
      </w:rPr>
    </w:lvl>
    <w:lvl w:ilvl="4" w:tplc="281648C0">
      <w:numFmt w:val="bullet"/>
      <w:lvlText w:val="•"/>
      <w:lvlJc w:val="left"/>
      <w:pPr>
        <w:ind w:left="4358" w:hanging="360"/>
      </w:pPr>
      <w:rPr>
        <w:rFonts w:hint="default"/>
        <w:lang w:val="de-DE" w:eastAsia="de-DE" w:bidi="de-DE"/>
      </w:rPr>
    </w:lvl>
    <w:lvl w:ilvl="5" w:tplc="7C70321C">
      <w:numFmt w:val="bullet"/>
      <w:lvlText w:val="•"/>
      <w:lvlJc w:val="left"/>
      <w:pPr>
        <w:ind w:left="5313" w:hanging="360"/>
      </w:pPr>
      <w:rPr>
        <w:rFonts w:hint="default"/>
        <w:lang w:val="de-DE" w:eastAsia="de-DE" w:bidi="de-DE"/>
      </w:rPr>
    </w:lvl>
    <w:lvl w:ilvl="6" w:tplc="EBD296A0">
      <w:numFmt w:val="bullet"/>
      <w:lvlText w:val="•"/>
      <w:lvlJc w:val="left"/>
      <w:pPr>
        <w:ind w:left="6267" w:hanging="360"/>
      </w:pPr>
      <w:rPr>
        <w:rFonts w:hint="default"/>
        <w:lang w:val="de-DE" w:eastAsia="de-DE" w:bidi="de-DE"/>
      </w:rPr>
    </w:lvl>
    <w:lvl w:ilvl="7" w:tplc="1AF6956E">
      <w:numFmt w:val="bullet"/>
      <w:lvlText w:val="•"/>
      <w:lvlJc w:val="left"/>
      <w:pPr>
        <w:ind w:left="7222" w:hanging="360"/>
      </w:pPr>
      <w:rPr>
        <w:rFonts w:hint="default"/>
        <w:lang w:val="de-DE" w:eastAsia="de-DE" w:bidi="de-DE"/>
      </w:rPr>
    </w:lvl>
    <w:lvl w:ilvl="8" w:tplc="1458D518">
      <w:numFmt w:val="bullet"/>
      <w:lvlText w:val="•"/>
      <w:lvlJc w:val="left"/>
      <w:pPr>
        <w:ind w:left="8177" w:hanging="360"/>
      </w:pPr>
      <w:rPr>
        <w:rFonts w:hint="default"/>
        <w:lang w:val="de-DE" w:eastAsia="de-DE" w:bidi="de-DE"/>
      </w:rPr>
    </w:lvl>
  </w:abstractNum>
  <w:abstractNum w:abstractNumId="4" w15:restartNumberingAfterBreak="0">
    <w:nsid w:val="2ABF0A2B"/>
    <w:multiLevelType w:val="hybridMultilevel"/>
    <w:tmpl w:val="A69AD896"/>
    <w:lvl w:ilvl="0" w:tplc="E4401664">
      <w:start w:val="1"/>
      <w:numFmt w:val="bullet"/>
      <w:lvlText w:val=""/>
      <w:lvlJc w:val="left"/>
      <w:pPr>
        <w:ind w:left="360" w:hanging="360"/>
      </w:pPr>
      <w:rPr>
        <w:rFonts w:ascii="Symbol" w:eastAsia="Symbol" w:hAnsi="Symbol" w:hint="default"/>
        <w:w w:val="76"/>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605517"/>
    <w:multiLevelType w:val="hybridMultilevel"/>
    <w:tmpl w:val="404E76F2"/>
    <w:lvl w:ilvl="0" w:tplc="91A86168">
      <w:start w:val="1"/>
      <w:numFmt w:val="lowerLetter"/>
      <w:lvlText w:val="%1)"/>
      <w:lvlJc w:val="left"/>
      <w:pPr>
        <w:ind w:left="178" w:hanging="228"/>
      </w:pPr>
      <w:rPr>
        <w:rFonts w:ascii="Times New Roman" w:eastAsia="Times New Roman" w:hAnsi="Times New Roman" w:cs="Times New Roman" w:hint="default"/>
        <w:w w:val="100"/>
        <w:sz w:val="22"/>
        <w:szCs w:val="22"/>
        <w:lang w:val="de-DE" w:eastAsia="de-DE" w:bidi="de-DE"/>
      </w:rPr>
    </w:lvl>
    <w:lvl w:ilvl="1" w:tplc="3A10EF4A">
      <w:numFmt w:val="bullet"/>
      <w:lvlText w:val="-"/>
      <w:lvlJc w:val="left"/>
      <w:pPr>
        <w:ind w:left="898" w:hanging="348"/>
      </w:pPr>
      <w:rPr>
        <w:rFonts w:ascii="Times New Roman" w:eastAsia="Times New Roman" w:hAnsi="Times New Roman" w:cs="Times New Roman" w:hint="default"/>
        <w:w w:val="100"/>
        <w:sz w:val="22"/>
        <w:szCs w:val="22"/>
        <w:lang w:val="de-DE" w:eastAsia="de-DE" w:bidi="de-DE"/>
      </w:rPr>
    </w:lvl>
    <w:lvl w:ilvl="2" w:tplc="6CD2544C">
      <w:numFmt w:val="bullet"/>
      <w:lvlText w:val="•"/>
      <w:lvlJc w:val="left"/>
      <w:pPr>
        <w:ind w:left="900" w:hanging="348"/>
      </w:pPr>
      <w:rPr>
        <w:rFonts w:hint="default"/>
        <w:lang w:val="de-DE" w:eastAsia="de-DE" w:bidi="de-DE"/>
      </w:rPr>
    </w:lvl>
    <w:lvl w:ilvl="3" w:tplc="5C5EFA48">
      <w:numFmt w:val="bullet"/>
      <w:lvlText w:val="•"/>
      <w:lvlJc w:val="left"/>
      <w:pPr>
        <w:ind w:left="2048" w:hanging="348"/>
      </w:pPr>
      <w:rPr>
        <w:rFonts w:hint="default"/>
        <w:lang w:val="de-DE" w:eastAsia="de-DE" w:bidi="de-DE"/>
      </w:rPr>
    </w:lvl>
    <w:lvl w:ilvl="4" w:tplc="46DCDF54">
      <w:numFmt w:val="bullet"/>
      <w:lvlText w:val="•"/>
      <w:lvlJc w:val="left"/>
      <w:pPr>
        <w:ind w:left="3196" w:hanging="348"/>
      </w:pPr>
      <w:rPr>
        <w:rFonts w:hint="default"/>
        <w:lang w:val="de-DE" w:eastAsia="de-DE" w:bidi="de-DE"/>
      </w:rPr>
    </w:lvl>
    <w:lvl w:ilvl="5" w:tplc="2F122338">
      <w:numFmt w:val="bullet"/>
      <w:lvlText w:val="•"/>
      <w:lvlJc w:val="left"/>
      <w:pPr>
        <w:ind w:left="4344" w:hanging="348"/>
      </w:pPr>
      <w:rPr>
        <w:rFonts w:hint="default"/>
        <w:lang w:val="de-DE" w:eastAsia="de-DE" w:bidi="de-DE"/>
      </w:rPr>
    </w:lvl>
    <w:lvl w:ilvl="6" w:tplc="825682F6">
      <w:numFmt w:val="bullet"/>
      <w:lvlText w:val="•"/>
      <w:lvlJc w:val="left"/>
      <w:pPr>
        <w:ind w:left="5493" w:hanging="348"/>
      </w:pPr>
      <w:rPr>
        <w:rFonts w:hint="default"/>
        <w:lang w:val="de-DE" w:eastAsia="de-DE" w:bidi="de-DE"/>
      </w:rPr>
    </w:lvl>
    <w:lvl w:ilvl="7" w:tplc="9196A1CA">
      <w:numFmt w:val="bullet"/>
      <w:lvlText w:val="•"/>
      <w:lvlJc w:val="left"/>
      <w:pPr>
        <w:ind w:left="6641" w:hanging="348"/>
      </w:pPr>
      <w:rPr>
        <w:rFonts w:hint="default"/>
        <w:lang w:val="de-DE" w:eastAsia="de-DE" w:bidi="de-DE"/>
      </w:rPr>
    </w:lvl>
    <w:lvl w:ilvl="8" w:tplc="6B9840D6">
      <w:numFmt w:val="bullet"/>
      <w:lvlText w:val="•"/>
      <w:lvlJc w:val="left"/>
      <w:pPr>
        <w:ind w:left="7789" w:hanging="348"/>
      </w:pPr>
      <w:rPr>
        <w:rFonts w:hint="default"/>
        <w:lang w:val="de-DE" w:eastAsia="de-DE" w:bidi="de-DE"/>
      </w:rPr>
    </w:lvl>
  </w:abstractNum>
  <w:abstractNum w:abstractNumId="6" w15:restartNumberingAfterBreak="0">
    <w:nsid w:val="3B9A5121"/>
    <w:multiLevelType w:val="hybridMultilevel"/>
    <w:tmpl w:val="4A447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6D495A"/>
    <w:multiLevelType w:val="hybridMultilevel"/>
    <w:tmpl w:val="AD24D67A"/>
    <w:lvl w:ilvl="0" w:tplc="C220C8FA">
      <w:numFmt w:val="bullet"/>
      <w:lvlText w:val=""/>
      <w:lvlJc w:val="left"/>
      <w:pPr>
        <w:ind w:left="408" w:hanging="360"/>
      </w:pPr>
      <w:rPr>
        <w:rFonts w:ascii="Wingdings" w:eastAsia="Wingdings" w:hAnsi="Wingdings" w:cs="Wingdings" w:hint="default"/>
        <w:w w:val="100"/>
        <w:sz w:val="22"/>
        <w:szCs w:val="22"/>
        <w:lang w:val="de-DE" w:eastAsia="de-DE" w:bidi="de-DE"/>
      </w:rPr>
    </w:lvl>
    <w:lvl w:ilvl="1" w:tplc="B052DC72">
      <w:numFmt w:val="bullet"/>
      <w:lvlText w:val="•"/>
      <w:lvlJc w:val="left"/>
      <w:pPr>
        <w:ind w:left="1300" w:hanging="360"/>
      </w:pPr>
      <w:rPr>
        <w:rFonts w:hint="default"/>
        <w:lang w:val="de-DE" w:eastAsia="de-DE" w:bidi="de-DE"/>
      </w:rPr>
    </w:lvl>
    <w:lvl w:ilvl="2" w:tplc="7AC418CA">
      <w:numFmt w:val="bullet"/>
      <w:lvlText w:val="•"/>
      <w:lvlJc w:val="left"/>
      <w:pPr>
        <w:ind w:left="2201" w:hanging="360"/>
      </w:pPr>
      <w:rPr>
        <w:rFonts w:hint="default"/>
        <w:lang w:val="de-DE" w:eastAsia="de-DE" w:bidi="de-DE"/>
      </w:rPr>
    </w:lvl>
    <w:lvl w:ilvl="3" w:tplc="80BA02AC">
      <w:numFmt w:val="bullet"/>
      <w:lvlText w:val="•"/>
      <w:lvlJc w:val="left"/>
      <w:pPr>
        <w:ind w:left="3102" w:hanging="360"/>
      </w:pPr>
      <w:rPr>
        <w:rFonts w:hint="default"/>
        <w:lang w:val="de-DE" w:eastAsia="de-DE" w:bidi="de-DE"/>
      </w:rPr>
    </w:lvl>
    <w:lvl w:ilvl="4" w:tplc="F954C9C2">
      <w:numFmt w:val="bullet"/>
      <w:lvlText w:val="•"/>
      <w:lvlJc w:val="left"/>
      <w:pPr>
        <w:ind w:left="4002" w:hanging="360"/>
      </w:pPr>
      <w:rPr>
        <w:rFonts w:hint="default"/>
        <w:lang w:val="de-DE" w:eastAsia="de-DE" w:bidi="de-DE"/>
      </w:rPr>
    </w:lvl>
    <w:lvl w:ilvl="5" w:tplc="D39ED342">
      <w:numFmt w:val="bullet"/>
      <w:lvlText w:val="•"/>
      <w:lvlJc w:val="left"/>
      <w:pPr>
        <w:ind w:left="4903" w:hanging="360"/>
      </w:pPr>
      <w:rPr>
        <w:rFonts w:hint="default"/>
        <w:lang w:val="de-DE" w:eastAsia="de-DE" w:bidi="de-DE"/>
      </w:rPr>
    </w:lvl>
    <w:lvl w:ilvl="6" w:tplc="4D0AE034">
      <w:numFmt w:val="bullet"/>
      <w:lvlText w:val="•"/>
      <w:lvlJc w:val="left"/>
      <w:pPr>
        <w:ind w:left="5804" w:hanging="360"/>
      </w:pPr>
      <w:rPr>
        <w:rFonts w:hint="default"/>
        <w:lang w:val="de-DE" w:eastAsia="de-DE" w:bidi="de-DE"/>
      </w:rPr>
    </w:lvl>
    <w:lvl w:ilvl="7" w:tplc="EA9AC9D8">
      <w:numFmt w:val="bullet"/>
      <w:lvlText w:val="•"/>
      <w:lvlJc w:val="left"/>
      <w:pPr>
        <w:ind w:left="6704" w:hanging="360"/>
      </w:pPr>
      <w:rPr>
        <w:rFonts w:hint="default"/>
        <w:lang w:val="de-DE" w:eastAsia="de-DE" w:bidi="de-DE"/>
      </w:rPr>
    </w:lvl>
    <w:lvl w:ilvl="8" w:tplc="014614A6">
      <w:numFmt w:val="bullet"/>
      <w:lvlText w:val="•"/>
      <w:lvlJc w:val="left"/>
      <w:pPr>
        <w:ind w:left="7605" w:hanging="360"/>
      </w:pPr>
      <w:rPr>
        <w:rFonts w:hint="default"/>
        <w:lang w:val="de-DE" w:eastAsia="de-DE" w:bidi="de-DE"/>
      </w:rPr>
    </w:lvl>
  </w:abstractNum>
  <w:abstractNum w:abstractNumId="8"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00B03B6"/>
    <w:multiLevelType w:val="hybridMultilevel"/>
    <w:tmpl w:val="01AEF314"/>
    <w:lvl w:ilvl="0" w:tplc="F35E1DCA">
      <w:start w:val="1"/>
      <w:numFmt w:val="decimal"/>
      <w:lvlText w:val="%1."/>
      <w:lvlJc w:val="left"/>
      <w:pPr>
        <w:ind w:left="538" w:hanging="360"/>
      </w:pPr>
      <w:rPr>
        <w:rFonts w:ascii="Times New Roman" w:eastAsia="Times New Roman" w:hAnsi="Times New Roman" w:cs="Times New Roman" w:hint="default"/>
        <w:b/>
        <w:bCs/>
        <w:w w:val="100"/>
        <w:sz w:val="22"/>
        <w:szCs w:val="22"/>
        <w:lang w:val="de-DE" w:eastAsia="de-DE" w:bidi="de-DE"/>
      </w:rPr>
    </w:lvl>
    <w:lvl w:ilvl="1" w:tplc="1BF049D0">
      <w:numFmt w:val="bullet"/>
      <w:lvlText w:val=""/>
      <w:lvlJc w:val="left"/>
      <w:pPr>
        <w:ind w:left="886" w:hanging="281"/>
      </w:pPr>
      <w:rPr>
        <w:rFonts w:ascii="Symbol" w:eastAsia="Symbol" w:hAnsi="Symbol" w:cs="Symbol" w:hint="default"/>
        <w:w w:val="100"/>
        <w:sz w:val="22"/>
        <w:szCs w:val="22"/>
        <w:lang w:val="de-DE" w:eastAsia="de-DE" w:bidi="de-DE"/>
      </w:rPr>
    </w:lvl>
    <w:lvl w:ilvl="2" w:tplc="2E143E34">
      <w:numFmt w:val="bullet"/>
      <w:lvlText w:val="-"/>
      <w:lvlJc w:val="left"/>
      <w:pPr>
        <w:ind w:left="1244" w:hanging="363"/>
      </w:pPr>
      <w:rPr>
        <w:rFonts w:ascii="Times New Roman" w:eastAsia="Times New Roman" w:hAnsi="Times New Roman" w:cs="Times New Roman" w:hint="default"/>
        <w:w w:val="100"/>
        <w:sz w:val="22"/>
        <w:szCs w:val="22"/>
        <w:lang w:val="de-DE" w:eastAsia="de-DE" w:bidi="de-DE"/>
      </w:rPr>
    </w:lvl>
    <w:lvl w:ilvl="3" w:tplc="BADC3A34">
      <w:numFmt w:val="bullet"/>
      <w:lvlText w:val="•"/>
      <w:lvlJc w:val="left"/>
      <w:pPr>
        <w:ind w:left="2345" w:hanging="363"/>
      </w:pPr>
      <w:rPr>
        <w:rFonts w:hint="default"/>
        <w:lang w:val="de-DE" w:eastAsia="de-DE" w:bidi="de-DE"/>
      </w:rPr>
    </w:lvl>
    <w:lvl w:ilvl="4" w:tplc="5E485C38">
      <w:numFmt w:val="bullet"/>
      <w:lvlText w:val="•"/>
      <w:lvlJc w:val="left"/>
      <w:pPr>
        <w:ind w:left="3451" w:hanging="363"/>
      </w:pPr>
      <w:rPr>
        <w:rFonts w:hint="default"/>
        <w:lang w:val="de-DE" w:eastAsia="de-DE" w:bidi="de-DE"/>
      </w:rPr>
    </w:lvl>
    <w:lvl w:ilvl="5" w:tplc="3E9C31DA">
      <w:numFmt w:val="bullet"/>
      <w:lvlText w:val="•"/>
      <w:lvlJc w:val="left"/>
      <w:pPr>
        <w:ind w:left="4557" w:hanging="363"/>
      </w:pPr>
      <w:rPr>
        <w:rFonts w:hint="default"/>
        <w:lang w:val="de-DE" w:eastAsia="de-DE" w:bidi="de-DE"/>
      </w:rPr>
    </w:lvl>
    <w:lvl w:ilvl="6" w:tplc="D174E22E">
      <w:numFmt w:val="bullet"/>
      <w:lvlText w:val="•"/>
      <w:lvlJc w:val="left"/>
      <w:pPr>
        <w:ind w:left="5663" w:hanging="363"/>
      </w:pPr>
      <w:rPr>
        <w:rFonts w:hint="default"/>
        <w:lang w:val="de-DE" w:eastAsia="de-DE" w:bidi="de-DE"/>
      </w:rPr>
    </w:lvl>
    <w:lvl w:ilvl="7" w:tplc="BE60E814">
      <w:numFmt w:val="bullet"/>
      <w:lvlText w:val="•"/>
      <w:lvlJc w:val="left"/>
      <w:pPr>
        <w:ind w:left="6769" w:hanging="363"/>
      </w:pPr>
      <w:rPr>
        <w:rFonts w:hint="default"/>
        <w:lang w:val="de-DE" w:eastAsia="de-DE" w:bidi="de-DE"/>
      </w:rPr>
    </w:lvl>
    <w:lvl w:ilvl="8" w:tplc="FB6A9EFE">
      <w:numFmt w:val="bullet"/>
      <w:lvlText w:val="•"/>
      <w:lvlJc w:val="left"/>
      <w:pPr>
        <w:ind w:left="7874" w:hanging="363"/>
      </w:pPr>
      <w:rPr>
        <w:rFonts w:hint="default"/>
        <w:lang w:val="de-DE" w:eastAsia="de-DE" w:bidi="de-DE"/>
      </w:rPr>
    </w:lvl>
  </w:abstractNum>
  <w:abstractNum w:abstractNumId="10" w15:restartNumberingAfterBreak="0">
    <w:nsid w:val="518F1241"/>
    <w:multiLevelType w:val="multilevel"/>
    <w:tmpl w:val="8CEA4F32"/>
    <w:lvl w:ilvl="0">
      <w:start w:val="1"/>
      <w:numFmt w:val="upperLetter"/>
      <w:lvlText w:val="%1)"/>
      <w:lvlJc w:val="left"/>
      <w:pPr>
        <w:ind w:left="606" w:hanging="428"/>
      </w:pPr>
      <w:rPr>
        <w:rFonts w:ascii="Times New Roman" w:eastAsia="Times New Roman" w:hAnsi="Times New Roman" w:cs="Times New Roman" w:hint="default"/>
        <w:b/>
        <w:bCs/>
        <w:spacing w:val="-2"/>
        <w:w w:val="100"/>
        <w:sz w:val="22"/>
        <w:szCs w:val="22"/>
        <w:lang w:val="de-DE" w:eastAsia="de-DE" w:bidi="de-DE"/>
      </w:rPr>
    </w:lvl>
    <w:lvl w:ilvl="1">
      <w:start w:val="1"/>
      <w:numFmt w:val="decimal"/>
      <w:lvlText w:val="%2)"/>
      <w:lvlJc w:val="left"/>
      <w:pPr>
        <w:ind w:left="886" w:hanging="240"/>
      </w:pPr>
      <w:rPr>
        <w:rFonts w:ascii="Times New Roman" w:eastAsia="Times New Roman" w:hAnsi="Times New Roman" w:cs="Times New Roman" w:hint="default"/>
        <w:w w:val="100"/>
        <w:sz w:val="22"/>
        <w:szCs w:val="22"/>
        <w:lang w:val="de-DE" w:eastAsia="de-DE" w:bidi="de-DE"/>
      </w:rPr>
    </w:lvl>
    <w:lvl w:ilvl="2">
      <w:start w:val="2"/>
      <w:numFmt w:val="decimal"/>
      <w:lvlText w:val="%2.%3)"/>
      <w:lvlJc w:val="left"/>
      <w:pPr>
        <w:ind w:left="886" w:hanging="406"/>
      </w:pPr>
      <w:rPr>
        <w:rFonts w:ascii="Times New Roman" w:eastAsia="Times New Roman" w:hAnsi="Times New Roman" w:cs="Times New Roman" w:hint="default"/>
        <w:w w:val="100"/>
        <w:sz w:val="22"/>
        <w:szCs w:val="22"/>
        <w:lang w:val="de-DE" w:eastAsia="de-DE" w:bidi="de-DE"/>
      </w:rPr>
    </w:lvl>
    <w:lvl w:ilvl="3">
      <w:numFmt w:val="bullet"/>
      <w:lvlText w:val="•"/>
      <w:lvlJc w:val="left"/>
      <w:pPr>
        <w:ind w:left="2925" w:hanging="406"/>
      </w:pPr>
      <w:rPr>
        <w:rFonts w:hint="default"/>
        <w:lang w:val="de-DE" w:eastAsia="de-DE" w:bidi="de-DE"/>
      </w:rPr>
    </w:lvl>
    <w:lvl w:ilvl="4">
      <w:numFmt w:val="bullet"/>
      <w:lvlText w:val="•"/>
      <w:lvlJc w:val="left"/>
      <w:pPr>
        <w:ind w:left="3948" w:hanging="406"/>
      </w:pPr>
      <w:rPr>
        <w:rFonts w:hint="default"/>
        <w:lang w:val="de-DE" w:eastAsia="de-DE" w:bidi="de-DE"/>
      </w:rPr>
    </w:lvl>
    <w:lvl w:ilvl="5">
      <w:numFmt w:val="bullet"/>
      <w:lvlText w:val="•"/>
      <w:lvlJc w:val="left"/>
      <w:pPr>
        <w:ind w:left="4971" w:hanging="406"/>
      </w:pPr>
      <w:rPr>
        <w:rFonts w:hint="default"/>
        <w:lang w:val="de-DE" w:eastAsia="de-DE" w:bidi="de-DE"/>
      </w:rPr>
    </w:lvl>
    <w:lvl w:ilvl="6">
      <w:numFmt w:val="bullet"/>
      <w:lvlText w:val="•"/>
      <w:lvlJc w:val="left"/>
      <w:pPr>
        <w:ind w:left="5994" w:hanging="406"/>
      </w:pPr>
      <w:rPr>
        <w:rFonts w:hint="default"/>
        <w:lang w:val="de-DE" w:eastAsia="de-DE" w:bidi="de-DE"/>
      </w:rPr>
    </w:lvl>
    <w:lvl w:ilvl="7">
      <w:numFmt w:val="bullet"/>
      <w:lvlText w:val="•"/>
      <w:lvlJc w:val="left"/>
      <w:pPr>
        <w:ind w:left="7017" w:hanging="406"/>
      </w:pPr>
      <w:rPr>
        <w:rFonts w:hint="default"/>
        <w:lang w:val="de-DE" w:eastAsia="de-DE" w:bidi="de-DE"/>
      </w:rPr>
    </w:lvl>
    <w:lvl w:ilvl="8">
      <w:numFmt w:val="bullet"/>
      <w:lvlText w:val="•"/>
      <w:lvlJc w:val="left"/>
      <w:pPr>
        <w:ind w:left="8040" w:hanging="406"/>
      </w:pPr>
      <w:rPr>
        <w:rFonts w:hint="default"/>
        <w:lang w:val="de-DE" w:eastAsia="de-DE" w:bidi="de-DE"/>
      </w:rPr>
    </w:lvl>
  </w:abstractNum>
  <w:abstractNum w:abstractNumId="11" w15:restartNumberingAfterBreak="0">
    <w:nsid w:val="521A710D"/>
    <w:multiLevelType w:val="hybridMultilevel"/>
    <w:tmpl w:val="4C828330"/>
    <w:lvl w:ilvl="0" w:tplc="89E0EA2C">
      <w:start w:val="1"/>
      <w:numFmt w:val="decimal"/>
      <w:lvlText w:val="%1."/>
      <w:lvlJc w:val="left"/>
      <w:pPr>
        <w:ind w:left="7447" w:hanging="360"/>
      </w:pPr>
      <w:rPr>
        <w:rFonts w:hint="default"/>
      </w:rPr>
    </w:lvl>
    <w:lvl w:ilvl="1" w:tplc="04070019" w:tentative="1">
      <w:start w:val="1"/>
      <w:numFmt w:val="lowerLetter"/>
      <w:lvlText w:val="%2."/>
      <w:lvlJc w:val="left"/>
      <w:pPr>
        <w:ind w:left="8167" w:hanging="360"/>
      </w:pPr>
    </w:lvl>
    <w:lvl w:ilvl="2" w:tplc="0407001B" w:tentative="1">
      <w:start w:val="1"/>
      <w:numFmt w:val="lowerRoman"/>
      <w:lvlText w:val="%3."/>
      <w:lvlJc w:val="right"/>
      <w:pPr>
        <w:ind w:left="8887" w:hanging="180"/>
      </w:pPr>
    </w:lvl>
    <w:lvl w:ilvl="3" w:tplc="0407000F" w:tentative="1">
      <w:start w:val="1"/>
      <w:numFmt w:val="decimal"/>
      <w:lvlText w:val="%4."/>
      <w:lvlJc w:val="left"/>
      <w:pPr>
        <w:ind w:left="9607" w:hanging="360"/>
      </w:pPr>
    </w:lvl>
    <w:lvl w:ilvl="4" w:tplc="04070019" w:tentative="1">
      <w:start w:val="1"/>
      <w:numFmt w:val="lowerLetter"/>
      <w:lvlText w:val="%5."/>
      <w:lvlJc w:val="left"/>
      <w:pPr>
        <w:ind w:left="10327" w:hanging="360"/>
      </w:pPr>
    </w:lvl>
    <w:lvl w:ilvl="5" w:tplc="0407001B" w:tentative="1">
      <w:start w:val="1"/>
      <w:numFmt w:val="lowerRoman"/>
      <w:lvlText w:val="%6."/>
      <w:lvlJc w:val="right"/>
      <w:pPr>
        <w:ind w:left="11047" w:hanging="180"/>
      </w:pPr>
    </w:lvl>
    <w:lvl w:ilvl="6" w:tplc="0407000F" w:tentative="1">
      <w:start w:val="1"/>
      <w:numFmt w:val="decimal"/>
      <w:lvlText w:val="%7."/>
      <w:lvlJc w:val="left"/>
      <w:pPr>
        <w:ind w:left="11767" w:hanging="360"/>
      </w:pPr>
    </w:lvl>
    <w:lvl w:ilvl="7" w:tplc="04070019" w:tentative="1">
      <w:start w:val="1"/>
      <w:numFmt w:val="lowerLetter"/>
      <w:lvlText w:val="%8."/>
      <w:lvlJc w:val="left"/>
      <w:pPr>
        <w:ind w:left="12487" w:hanging="360"/>
      </w:pPr>
    </w:lvl>
    <w:lvl w:ilvl="8" w:tplc="0407001B" w:tentative="1">
      <w:start w:val="1"/>
      <w:numFmt w:val="lowerRoman"/>
      <w:lvlText w:val="%9."/>
      <w:lvlJc w:val="right"/>
      <w:pPr>
        <w:ind w:left="13207" w:hanging="180"/>
      </w:pPr>
    </w:lvl>
  </w:abstractNum>
  <w:abstractNum w:abstractNumId="12" w15:restartNumberingAfterBreak="0">
    <w:nsid w:val="5D4D16E2"/>
    <w:multiLevelType w:val="hybridMultilevel"/>
    <w:tmpl w:val="302082B0"/>
    <w:lvl w:ilvl="0" w:tplc="3746F3EE">
      <w:start w:val="1"/>
      <w:numFmt w:val="decimal"/>
      <w:lvlText w:val="%1."/>
      <w:lvlJc w:val="left"/>
      <w:pPr>
        <w:ind w:left="178" w:hanging="341"/>
      </w:pPr>
      <w:rPr>
        <w:rFonts w:hint="default"/>
        <w:w w:val="100"/>
        <w:u w:val="single" w:color="000000"/>
        <w:lang w:val="de-DE" w:eastAsia="de-DE" w:bidi="de-DE"/>
      </w:rPr>
    </w:lvl>
    <w:lvl w:ilvl="1" w:tplc="7DD4BCC8">
      <w:numFmt w:val="bullet"/>
      <w:lvlText w:val="-"/>
      <w:lvlJc w:val="left"/>
      <w:pPr>
        <w:ind w:left="898" w:hanging="348"/>
      </w:pPr>
      <w:rPr>
        <w:rFonts w:ascii="Times New Roman" w:eastAsia="Times New Roman" w:hAnsi="Times New Roman" w:cs="Times New Roman" w:hint="default"/>
        <w:w w:val="100"/>
        <w:sz w:val="22"/>
        <w:szCs w:val="22"/>
        <w:lang w:val="de-DE" w:eastAsia="de-DE" w:bidi="de-DE"/>
      </w:rPr>
    </w:lvl>
    <w:lvl w:ilvl="2" w:tplc="DEC23E8C">
      <w:numFmt w:val="bullet"/>
      <w:lvlText w:val="•"/>
      <w:lvlJc w:val="left"/>
      <w:pPr>
        <w:ind w:left="1920" w:hanging="348"/>
      </w:pPr>
      <w:rPr>
        <w:rFonts w:hint="default"/>
        <w:lang w:val="de-DE" w:eastAsia="de-DE" w:bidi="de-DE"/>
      </w:rPr>
    </w:lvl>
    <w:lvl w:ilvl="3" w:tplc="EC9015D0">
      <w:numFmt w:val="bullet"/>
      <w:lvlText w:val="•"/>
      <w:lvlJc w:val="left"/>
      <w:pPr>
        <w:ind w:left="2941" w:hanging="348"/>
      </w:pPr>
      <w:rPr>
        <w:rFonts w:hint="default"/>
        <w:lang w:val="de-DE" w:eastAsia="de-DE" w:bidi="de-DE"/>
      </w:rPr>
    </w:lvl>
    <w:lvl w:ilvl="4" w:tplc="2F66D266">
      <w:numFmt w:val="bullet"/>
      <w:lvlText w:val="•"/>
      <w:lvlJc w:val="left"/>
      <w:pPr>
        <w:ind w:left="3962" w:hanging="348"/>
      </w:pPr>
      <w:rPr>
        <w:rFonts w:hint="default"/>
        <w:lang w:val="de-DE" w:eastAsia="de-DE" w:bidi="de-DE"/>
      </w:rPr>
    </w:lvl>
    <w:lvl w:ilvl="5" w:tplc="1EF61BD8">
      <w:numFmt w:val="bullet"/>
      <w:lvlText w:val="•"/>
      <w:lvlJc w:val="left"/>
      <w:pPr>
        <w:ind w:left="4982" w:hanging="348"/>
      </w:pPr>
      <w:rPr>
        <w:rFonts w:hint="default"/>
        <w:lang w:val="de-DE" w:eastAsia="de-DE" w:bidi="de-DE"/>
      </w:rPr>
    </w:lvl>
    <w:lvl w:ilvl="6" w:tplc="AEFA28E6">
      <w:numFmt w:val="bullet"/>
      <w:lvlText w:val="•"/>
      <w:lvlJc w:val="left"/>
      <w:pPr>
        <w:ind w:left="6003" w:hanging="348"/>
      </w:pPr>
      <w:rPr>
        <w:rFonts w:hint="default"/>
        <w:lang w:val="de-DE" w:eastAsia="de-DE" w:bidi="de-DE"/>
      </w:rPr>
    </w:lvl>
    <w:lvl w:ilvl="7" w:tplc="4772445C">
      <w:numFmt w:val="bullet"/>
      <w:lvlText w:val="•"/>
      <w:lvlJc w:val="left"/>
      <w:pPr>
        <w:ind w:left="7024" w:hanging="348"/>
      </w:pPr>
      <w:rPr>
        <w:rFonts w:hint="default"/>
        <w:lang w:val="de-DE" w:eastAsia="de-DE" w:bidi="de-DE"/>
      </w:rPr>
    </w:lvl>
    <w:lvl w:ilvl="8" w:tplc="EC4EF484">
      <w:numFmt w:val="bullet"/>
      <w:lvlText w:val="•"/>
      <w:lvlJc w:val="left"/>
      <w:pPr>
        <w:ind w:left="8044" w:hanging="348"/>
      </w:pPr>
      <w:rPr>
        <w:rFonts w:hint="default"/>
        <w:lang w:val="de-DE" w:eastAsia="de-DE" w:bidi="de-DE"/>
      </w:rPr>
    </w:lvl>
  </w:abstractNum>
  <w:abstractNum w:abstractNumId="13" w15:restartNumberingAfterBreak="0">
    <w:nsid w:val="619F6099"/>
    <w:multiLevelType w:val="hybridMultilevel"/>
    <w:tmpl w:val="10307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60960"/>
    <w:multiLevelType w:val="hybridMultilevel"/>
    <w:tmpl w:val="6BF0648E"/>
    <w:lvl w:ilvl="0" w:tplc="04070001">
      <w:start w:val="1"/>
      <w:numFmt w:val="bullet"/>
      <w:lvlText w:val=""/>
      <w:lvlJc w:val="left"/>
      <w:pPr>
        <w:ind w:left="1716" w:hanging="360"/>
      </w:pPr>
      <w:rPr>
        <w:rFonts w:ascii="Symbol" w:hAnsi="Symbol" w:hint="default"/>
      </w:rPr>
    </w:lvl>
    <w:lvl w:ilvl="1" w:tplc="0556F64C">
      <w:numFmt w:val="bullet"/>
      <w:lvlText w:val="-"/>
      <w:lvlJc w:val="left"/>
      <w:pPr>
        <w:ind w:left="2436" w:hanging="360"/>
      </w:pPr>
      <w:rPr>
        <w:rFonts w:ascii="Times New Roman" w:eastAsia="Times New Roman" w:hAnsi="Times New Roman" w:cs="Times New Roman"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5" w15:restartNumberingAfterBreak="0">
    <w:nsid w:val="6CDC0F26"/>
    <w:multiLevelType w:val="hybridMultilevel"/>
    <w:tmpl w:val="3306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AC3CCC"/>
    <w:multiLevelType w:val="hybridMultilevel"/>
    <w:tmpl w:val="5254E6FA"/>
    <w:lvl w:ilvl="0" w:tplc="C4E64516">
      <w:start w:val="1"/>
      <w:numFmt w:val="upperLetter"/>
      <w:lvlText w:val="%1)"/>
      <w:lvlJc w:val="left"/>
      <w:pPr>
        <w:ind w:left="606" w:hanging="428"/>
      </w:pPr>
      <w:rPr>
        <w:rFonts w:ascii="Times New Roman" w:eastAsia="Times New Roman" w:hAnsi="Times New Roman" w:cs="Times New Roman" w:hint="default"/>
        <w:b/>
        <w:bCs/>
        <w:spacing w:val="-2"/>
        <w:w w:val="100"/>
        <w:sz w:val="22"/>
        <w:szCs w:val="22"/>
        <w:lang w:val="de-DE" w:eastAsia="de-DE" w:bidi="de-DE"/>
      </w:rPr>
    </w:lvl>
    <w:lvl w:ilvl="1" w:tplc="E56A97C0">
      <w:numFmt w:val="bullet"/>
      <w:lvlText w:val="•"/>
      <w:lvlJc w:val="left"/>
      <w:pPr>
        <w:ind w:left="1548" w:hanging="428"/>
      </w:pPr>
      <w:rPr>
        <w:rFonts w:hint="default"/>
        <w:lang w:val="de-DE" w:eastAsia="de-DE" w:bidi="de-DE"/>
      </w:rPr>
    </w:lvl>
    <w:lvl w:ilvl="2" w:tplc="0A0CE250">
      <w:numFmt w:val="bullet"/>
      <w:lvlText w:val="•"/>
      <w:lvlJc w:val="left"/>
      <w:pPr>
        <w:ind w:left="2497" w:hanging="428"/>
      </w:pPr>
      <w:rPr>
        <w:rFonts w:hint="default"/>
        <w:lang w:val="de-DE" w:eastAsia="de-DE" w:bidi="de-DE"/>
      </w:rPr>
    </w:lvl>
    <w:lvl w:ilvl="3" w:tplc="9BBAB294">
      <w:numFmt w:val="bullet"/>
      <w:lvlText w:val="•"/>
      <w:lvlJc w:val="left"/>
      <w:pPr>
        <w:ind w:left="3445" w:hanging="428"/>
      </w:pPr>
      <w:rPr>
        <w:rFonts w:hint="default"/>
        <w:lang w:val="de-DE" w:eastAsia="de-DE" w:bidi="de-DE"/>
      </w:rPr>
    </w:lvl>
    <w:lvl w:ilvl="4" w:tplc="6DE2130C">
      <w:numFmt w:val="bullet"/>
      <w:lvlText w:val="•"/>
      <w:lvlJc w:val="left"/>
      <w:pPr>
        <w:ind w:left="4394" w:hanging="428"/>
      </w:pPr>
      <w:rPr>
        <w:rFonts w:hint="default"/>
        <w:lang w:val="de-DE" w:eastAsia="de-DE" w:bidi="de-DE"/>
      </w:rPr>
    </w:lvl>
    <w:lvl w:ilvl="5" w:tplc="3370DBFE">
      <w:numFmt w:val="bullet"/>
      <w:lvlText w:val="•"/>
      <w:lvlJc w:val="left"/>
      <w:pPr>
        <w:ind w:left="5343" w:hanging="428"/>
      </w:pPr>
      <w:rPr>
        <w:rFonts w:hint="default"/>
        <w:lang w:val="de-DE" w:eastAsia="de-DE" w:bidi="de-DE"/>
      </w:rPr>
    </w:lvl>
    <w:lvl w:ilvl="6" w:tplc="29AE8178">
      <w:numFmt w:val="bullet"/>
      <w:lvlText w:val="•"/>
      <w:lvlJc w:val="left"/>
      <w:pPr>
        <w:ind w:left="6291" w:hanging="428"/>
      </w:pPr>
      <w:rPr>
        <w:rFonts w:hint="default"/>
        <w:lang w:val="de-DE" w:eastAsia="de-DE" w:bidi="de-DE"/>
      </w:rPr>
    </w:lvl>
    <w:lvl w:ilvl="7" w:tplc="67186A28">
      <w:numFmt w:val="bullet"/>
      <w:lvlText w:val="•"/>
      <w:lvlJc w:val="left"/>
      <w:pPr>
        <w:ind w:left="7240" w:hanging="428"/>
      </w:pPr>
      <w:rPr>
        <w:rFonts w:hint="default"/>
        <w:lang w:val="de-DE" w:eastAsia="de-DE" w:bidi="de-DE"/>
      </w:rPr>
    </w:lvl>
    <w:lvl w:ilvl="8" w:tplc="046276EA">
      <w:numFmt w:val="bullet"/>
      <w:lvlText w:val="•"/>
      <w:lvlJc w:val="left"/>
      <w:pPr>
        <w:ind w:left="8189" w:hanging="428"/>
      </w:pPr>
      <w:rPr>
        <w:rFonts w:hint="default"/>
        <w:lang w:val="de-DE" w:eastAsia="de-DE" w:bidi="de-DE"/>
      </w:rPr>
    </w:lvl>
  </w:abstractNum>
  <w:abstractNum w:abstractNumId="17" w15:restartNumberingAfterBreak="0">
    <w:nsid w:val="795E4CA2"/>
    <w:multiLevelType w:val="hybridMultilevel"/>
    <w:tmpl w:val="43C6501E"/>
    <w:lvl w:ilvl="0" w:tplc="FC969670">
      <w:start w:val="1"/>
      <w:numFmt w:val="decimal"/>
      <w:lvlText w:val="(%1)"/>
      <w:lvlJc w:val="left"/>
      <w:pPr>
        <w:ind w:left="178" w:hanging="315"/>
      </w:pPr>
      <w:rPr>
        <w:rFonts w:ascii="Times New Roman" w:eastAsia="Times New Roman" w:hAnsi="Times New Roman" w:cs="Times New Roman" w:hint="default"/>
        <w:w w:val="100"/>
        <w:sz w:val="22"/>
        <w:szCs w:val="22"/>
        <w:lang w:val="de-DE" w:eastAsia="de-DE" w:bidi="de-DE"/>
      </w:rPr>
    </w:lvl>
    <w:lvl w:ilvl="1" w:tplc="E70AF912">
      <w:numFmt w:val="bullet"/>
      <w:lvlText w:val="•"/>
      <w:lvlJc w:val="left"/>
      <w:pPr>
        <w:ind w:left="1170" w:hanging="315"/>
      </w:pPr>
      <w:rPr>
        <w:rFonts w:hint="default"/>
        <w:lang w:val="de-DE" w:eastAsia="de-DE" w:bidi="de-DE"/>
      </w:rPr>
    </w:lvl>
    <w:lvl w:ilvl="2" w:tplc="B134C354">
      <w:numFmt w:val="bullet"/>
      <w:lvlText w:val="•"/>
      <w:lvlJc w:val="left"/>
      <w:pPr>
        <w:ind w:left="2161" w:hanging="315"/>
      </w:pPr>
      <w:rPr>
        <w:rFonts w:hint="default"/>
        <w:lang w:val="de-DE" w:eastAsia="de-DE" w:bidi="de-DE"/>
      </w:rPr>
    </w:lvl>
    <w:lvl w:ilvl="3" w:tplc="01CC6052">
      <w:numFmt w:val="bullet"/>
      <w:lvlText w:val="•"/>
      <w:lvlJc w:val="left"/>
      <w:pPr>
        <w:ind w:left="3151" w:hanging="315"/>
      </w:pPr>
      <w:rPr>
        <w:rFonts w:hint="default"/>
        <w:lang w:val="de-DE" w:eastAsia="de-DE" w:bidi="de-DE"/>
      </w:rPr>
    </w:lvl>
    <w:lvl w:ilvl="4" w:tplc="AF42E288">
      <w:numFmt w:val="bullet"/>
      <w:lvlText w:val="•"/>
      <w:lvlJc w:val="left"/>
      <w:pPr>
        <w:ind w:left="4142" w:hanging="315"/>
      </w:pPr>
      <w:rPr>
        <w:rFonts w:hint="default"/>
        <w:lang w:val="de-DE" w:eastAsia="de-DE" w:bidi="de-DE"/>
      </w:rPr>
    </w:lvl>
    <w:lvl w:ilvl="5" w:tplc="20468738">
      <w:numFmt w:val="bullet"/>
      <w:lvlText w:val="•"/>
      <w:lvlJc w:val="left"/>
      <w:pPr>
        <w:ind w:left="5133" w:hanging="315"/>
      </w:pPr>
      <w:rPr>
        <w:rFonts w:hint="default"/>
        <w:lang w:val="de-DE" w:eastAsia="de-DE" w:bidi="de-DE"/>
      </w:rPr>
    </w:lvl>
    <w:lvl w:ilvl="6" w:tplc="EB909104">
      <w:numFmt w:val="bullet"/>
      <w:lvlText w:val="•"/>
      <w:lvlJc w:val="left"/>
      <w:pPr>
        <w:ind w:left="6123" w:hanging="315"/>
      </w:pPr>
      <w:rPr>
        <w:rFonts w:hint="default"/>
        <w:lang w:val="de-DE" w:eastAsia="de-DE" w:bidi="de-DE"/>
      </w:rPr>
    </w:lvl>
    <w:lvl w:ilvl="7" w:tplc="AA867892">
      <w:numFmt w:val="bullet"/>
      <w:lvlText w:val="•"/>
      <w:lvlJc w:val="left"/>
      <w:pPr>
        <w:ind w:left="7114" w:hanging="315"/>
      </w:pPr>
      <w:rPr>
        <w:rFonts w:hint="default"/>
        <w:lang w:val="de-DE" w:eastAsia="de-DE" w:bidi="de-DE"/>
      </w:rPr>
    </w:lvl>
    <w:lvl w:ilvl="8" w:tplc="09CADE7E">
      <w:numFmt w:val="bullet"/>
      <w:lvlText w:val="•"/>
      <w:lvlJc w:val="left"/>
      <w:pPr>
        <w:ind w:left="8105" w:hanging="315"/>
      </w:pPr>
      <w:rPr>
        <w:rFonts w:hint="default"/>
        <w:lang w:val="de-DE" w:eastAsia="de-DE" w:bidi="de-DE"/>
      </w:rPr>
    </w:lvl>
  </w:abstractNum>
  <w:abstractNum w:abstractNumId="18" w15:restartNumberingAfterBreak="0">
    <w:nsid w:val="7A73654C"/>
    <w:multiLevelType w:val="hybridMultilevel"/>
    <w:tmpl w:val="A7D41EE8"/>
    <w:lvl w:ilvl="0" w:tplc="019C10AE">
      <w:start w:val="1"/>
      <w:numFmt w:val="decimal"/>
      <w:lvlText w:val="(%1)"/>
      <w:lvlJc w:val="left"/>
      <w:pPr>
        <w:ind w:left="178" w:hanging="312"/>
      </w:pPr>
      <w:rPr>
        <w:rFonts w:ascii="Times New Roman" w:eastAsia="Times New Roman" w:hAnsi="Times New Roman" w:cs="Times New Roman" w:hint="default"/>
        <w:w w:val="100"/>
        <w:sz w:val="22"/>
        <w:szCs w:val="22"/>
        <w:lang w:val="de-DE" w:eastAsia="de-DE" w:bidi="de-DE"/>
      </w:rPr>
    </w:lvl>
    <w:lvl w:ilvl="1" w:tplc="43DA5302">
      <w:numFmt w:val="bullet"/>
      <w:lvlText w:val="•"/>
      <w:lvlJc w:val="left"/>
      <w:pPr>
        <w:ind w:left="1170" w:hanging="312"/>
      </w:pPr>
      <w:rPr>
        <w:rFonts w:hint="default"/>
        <w:lang w:val="de-DE" w:eastAsia="de-DE" w:bidi="de-DE"/>
      </w:rPr>
    </w:lvl>
    <w:lvl w:ilvl="2" w:tplc="F77C02D8">
      <w:numFmt w:val="bullet"/>
      <w:lvlText w:val="•"/>
      <w:lvlJc w:val="left"/>
      <w:pPr>
        <w:ind w:left="2161" w:hanging="312"/>
      </w:pPr>
      <w:rPr>
        <w:rFonts w:hint="default"/>
        <w:lang w:val="de-DE" w:eastAsia="de-DE" w:bidi="de-DE"/>
      </w:rPr>
    </w:lvl>
    <w:lvl w:ilvl="3" w:tplc="5FF82066">
      <w:numFmt w:val="bullet"/>
      <w:lvlText w:val="•"/>
      <w:lvlJc w:val="left"/>
      <w:pPr>
        <w:ind w:left="3151" w:hanging="312"/>
      </w:pPr>
      <w:rPr>
        <w:rFonts w:hint="default"/>
        <w:lang w:val="de-DE" w:eastAsia="de-DE" w:bidi="de-DE"/>
      </w:rPr>
    </w:lvl>
    <w:lvl w:ilvl="4" w:tplc="679C37E6">
      <w:numFmt w:val="bullet"/>
      <w:lvlText w:val="•"/>
      <w:lvlJc w:val="left"/>
      <w:pPr>
        <w:ind w:left="4142" w:hanging="312"/>
      </w:pPr>
      <w:rPr>
        <w:rFonts w:hint="default"/>
        <w:lang w:val="de-DE" w:eastAsia="de-DE" w:bidi="de-DE"/>
      </w:rPr>
    </w:lvl>
    <w:lvl w:ilvl="5" w:tplc="FB4AC862">
      <w:numFmt w:val="bullet"/>
      <w:lvlText w:val="•"/>
      <w:lvlJc w:val="left"/>
      <w:pPr>
        <w:ind w:left="5133" w:hanging="312"/>
      </w:pPr>
      <w:rPr>
        <w:rFonts w:hint="default"/>
        <w:lang w:val="de-DE" w:eastAsia="de-DE" w:bidi="de-DE"/>
      </w:rPr>
    </w:lvl>
    <w:lvl w:ilvl="6" w:tplc="CF3CA5A8">
      <w:numFmt w:val="bullet"/>
      <w:lvlText w:val="•"/>
      <w:lvlJc w:val="left"/>
      <w:pPr>
        <w:ind w:left="6123" w:hanging="312"/>
      </w:pPr>
      <w:rPr>
        <w:rFonts w:hint="default"/>
        <w:lang w:val="de-DE" w:eastAsia="de-DE" w:bidi="de-DE"/>
      </w:rPr>
    </w:lvl>
    <w:lvl w:ilvl="7" w:tplc="A4DC0EDA">
      <w:numFmt w:val="bullet"/>
      <w:lvlText w:val="•"/>
      <w:lvlJc w:val="left"/>
      <w:pPr>
        <w:ind w:left="7114" w:hanging="312"/>
      </w:pPr>
      <w:rPr>
        <w:rFonts w:hint="default"/>
        <w:lang w:val="de-DE" w:eastAsia="de-DE" w:bidi="de-DE"/>
      </w:rPr>
    </w:lvl>
    <w:lvl w:ilvl="8" w:tplc="17E620F0">
      <w:numFmt w:val="bullet"/>
      <w:lvlText w:val="•"/>
      <w:lvlJc w:val="left"/>
      <w:pPr>
        <w:ind w:left="8105" w:hanging="312"/>
      </w:pPr>
      <w:rPr>
        <w:rFonts w:hint="default"/>
        <w:lang w:val="de-DE" w:eastAsia="de-DE" w:bidi="de-DE"/>
      </w:rPr>
    </w:lvl>
  </w:abstractNum>
  <w:abstractNum w:abstractNumId="19"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7BDE4599"/>
    <w:multiLevelType w:val="hybridMultilevel"/>
    <w:tmpl w:val="A7D66DCA"/>
    <w:lvl w:ilvl="0" w:tplc="3C74924C">
      <w:numFmt w:val="bullet"/>
      <w:lvlText w:val="-"/>
      <w:lvlJc w:val="left"/>
      <w:pPr>
        <w:ind w:left="538" w:hanging="360"/>
      </w:pPr>
      <w:rPr>
        <w:rFonts w:ascii="Times New Roman" w:eastAsia="Times New Roman" w:hAnsi="Times New Roman" w:cs="Times New Roman" w:hint="default"/>
        <w:w w:val="100"/>
        <w:sz w:val="22"/>
        <w:szCs w:val="22"/>
        <w:lang w:val="de-DE" w:eastAsia="de-DE" w:bidi="de-DE"/>
      </w:rPr>
    </w:lvl>
    <w:lvl w:ilvl="1" w:tplc="0DF23B1E">
      <w:numFmt w:val="bullet"/>
      <w:lvlText w:val="•"/>
      <w:lvlJc w:val="left"/>
      <w:pPr>
        <w:ind w:left="1494" w:hanging="360"/>
      </w:pPr>
      <w:rPr>
        <w:rFonts w:hint="default"/>
        <w:lang w:val="de-DE" w:eastAsia="de-DE" w:bidi="de-DE"/>
      </w:rPr>
    </w:lvl>
    <w:lvl w:ilvl="2" w:tplc="7818C5DC">
      <w:numFmt w:val="bullet"/>
      <w:lvlText w:val="•"/>
      <w:lvlJc w:val="left"/>
      <w:pPr>
        <w:ind w:left="2449" w:hanging="360"/>
      </w:pPr>
      <w:rPr>
        <w:rFonts w:hint="default"/>
        <w:lang w:val="de-DE" w:eastAsia="de-DE" w:bidi="de-DE"/>
      </w:rPr>
    </w:lvl>
    <w:lvl w:ilvl="3" w:tplc="2774F588">
      <w:numFmt w:val="bullet"/>
      <w:lvlText w:val="•"/>
      <w:lvlJc w:val="left"/>
      <w:pPr>
        <w:ind w:left="3403" w:hanging="360"/>
      </w:pPr>
      <w:rPr>
        <w:rFonts w:hint="default"/>
        <w:lang w:val="de-DE" w:eastAsia="de-DE" w:bidi="de-DE"/>
      </w:rPr>
    </w:lvl>
    <w:lvl w:ilvl="4" w:tplc="003C7AAC">
      <w:numFmt w:val="bullet"/>
      <w:lvlText w:val="•"/>
      <w:lvlJc w:val="left"/>
      <w:pPr>
        <w:ind w:left="4358" w:hanging="360"/>
      </w:pPr>
      <w:rPr>
        <w:rFonts w:hint="default"/>
        <w:lang w:val="de-DE" w:eastAsia="de-DE" w:bidi="de-DE"/>
      </w:rPr>
    </w:lvl>
    <w:lvl w:ilvl="5" w:tplc="99DCF330">
      <w:numFmt w:val="bullet"/>
      <w:lvlText w:val="•"/>
      <w:lvlJc w:val="left"/>
      <w:pPr>
        <w:ind w:left="5313" w:hanging="360"/>
      </w:pPr>
      <w:rPr>
        <w:rFonts w:hint="default"/>
        <w:lang w:val="de-DE" w:eastAsia="de-DE" w:bidi="de-DE"/>
      </w:rPr>
    </w:lvl>
    <w:lvl w:ilvl="6" w:tplc="3474CFCC">
      <w:numFmt w:val="bullet"/>
      <w:lvlText w:val="•"/>
      <w:lvlJc w:val="left"/>
      <w:pPr>
        <w:ind w:left="6267" w:hanging="360"/>
      </w:pPr>
      <w:rPr>
        <w:rFonts w:hint="default"/>
        <w:lang w:val="de-DE" w:eastAsia="de-DE" w:bidi="de-DE"/>
      </w:rPr>
    </w:lvl>
    <w:lvl w:ilvl="7" w:tplc="60AACE0C">
      <w:numFmt w:val="bullet"/>
      <w:lvlText w:val="•"/>
      <w:lvlJc w:val="left"/>
      <w:pPr>
        <w:ind w:left="7222" w:hanging="360"/>
      </w:pPr>
      <w:rPr>
        <w:rFonts w:hint="default"/>
        <w:lang w:val="de-DE" w:eastAsia="de-DE" w:bidi="de-DE"/>
      </w:rPr>
    </w:lvl>
    <w:lvl w:ilvl="8" w:tplc="2A100C48">
      <w:numFmt w:val="bullet"/>
      <w:lvlText w:val="•"/>
      <w:lvlJc w:val="left"/>
      <w:pPr>
        <w:ind w:left="8177" w:hanging="360"/>
      </w:pPr>
      <w:rPr>
        <w:rFonts w:hint="default"/>
        <w:lang w:val="de-DE" w:eastAsia="de-DE" w:bidi="de-DE"/>
      </w:rPr>
    </w:lvl>
  </w:abstractNum>
  <w:num w:numId="1">
    <w:abstractNumId w:val="18"/>
  </w:num>
  <w:num w:numId="2">
    <w:abstractNumId w:val="17"/>
  </w:num>
  <w:num w:numId="3">
    <w:abstractNumId w:val="2"/>
  </w:num>
  <w:num w:numId="4">
    <w:abstractNumId w:val="1"/>
  </w:num>
  <w:num w:numId="5">
    <w:abstractNumId w:val="16"/>
  </w:num>
  <w:num w:numId="6">
    <w:abstractNumId w:val="5"/>
  </w:num>
  <w:num w:numId="7">
    <w:abstractNumId w:val="12"/>
  </w:num>
  <w:num w:numId="8">
    <w:abstractNumId w:val="0"/>
  </w:num>
  <w:num w:numId="9">
    <w:abstractNumId w:val="20"/>
  </w:num>
  <w:num w:numId="10">
    <w:abstractNumId w:val="10"/>
  </w:num>
  <w:num w:numId="11">
    <w:abstractNumId w:val="3"/>
  </w:num>
  <w:num w:numId="12">
    <w:abstractNumId w:val="7"/>
  </w:num>
  <w:num w:numId="13">
    <w:abstractNumId w:val="9"/>
  </w:num>
  <w:num w:numId="14">
    <w:abstractNumId w:val="19"/>
  </w:num>
  <w:num w:numId="15">
    <w:abstractNumId w:val="14"/>
  </w:num>
  <w:num w:numId="16">
    <w:abstractNumId w:val="6"/>
  </w:num>
  <w:num w:numId="17">
    <w:abstractNumId w:val="4"/>
  </w:num>
  <w:num w:numId="18">
    <w:abstractNumId w:val="11"/>
  </w:num>
  <w:num w:numId="19">
    <w:abstractNumId w:val="8"/>
  </w:num>
  <w:num w:numId="20">
    <w:abstractNumId w:val="1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DhcgOzhjnk9sy+6JkCmlegpeWsU6eTfv2NBLsfTh5kayn7kqwK+eBbo1PEawRDNEfimEJLod/98Uc7aWMpKUiw==" w:salt="HzKNQgdqRJdCde8TzVIS7Q=="/>
  <w:defaultTabStop w:val="720"/>
  <w:autoHyphenation/>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06FA6"/>
    <w:rsid w:val="000434DD"/>
    <w:rsid w:val="000820D0"/>
    <w:rsid w:val="000C3EA5"/>
    <w:rsid w:val="00160350"/>
    <w:rsid w:val="00183D65"/>
    <w:rsid w:val="00190DB7"/>
    <w:rsid w:val="001B6300"/>
    <w:rsid w:val="002647D7"/>
    <w:rsid w:val="00266DB7"/>
    <w:rsid w:val="00284086"/>
    <w:rsid w:val="0029291F"/>
    <w:rsid w:val="002E4E1A"/>
    <w:rsid w:val="00306FA6"/>
    <w:rsid w:val="003165CC"/>
    <w:rsid w:val="0036185F"/>
    <w:rsid w:val="00394157"/>
    <w:rsid w:val="00421648"/>
    <w:rsid w:val="00450E7F"/>
    <w:rsid w:val="004B2D92"/>
    <w:rsid w:val="004E30E3"/>
    <w:rsid w:val="005A5E54"/>
    <w:rsid w:val="005B06E3"/>
    <w:rsid w:val="005D0F53"/>
    <w:rsid w:val="005D6AED"/>
    <w:rsid w:val="00603CF4"/>
    <w:rsid w:val="006878E8"/>
    <w:rsid w:val="006B18CC"/>
    <w:rsid w:val="0078058B"/>
    <w:rsid w:val="007C2B67"/>
    <w:rsid w:val="007E08B4"/>
    <w:rsid w:val="007E63A4"/>
    <w:rsid w:val="007F5077"/>
    <w:rsid w:val="0084551F"/>
    <w:rsid w:val="00856AA8"/>
    <w:rsid w:val="008A0A1D"/>
    <w:rsid w:val="008A2820"/>
    <w:rsid w:val="008C33F9"/>
    <w:rsid w:val="009159D3"/>
    <w:rsid w:val="00917869"/>
    <w:rsid w:val="009277C5"/>
    <w:rsid w:val="009515A1"/>
    <w:rsid w:val="00971F38"/>
    <w:rsid w:val="009C7E8B"/>
    <w:rsid w:val="009D57ED"/>
    <w:rsid w:val="00AB76FE"/>
    <w:rsid w:val="00AF0CB5"/>
    <w:rsid w:val="00B203BE"/>
    <w:rsid w:val="00B97517"/>
    <w:rsid w:val="00BA0EE2"/>
    <w:rsid w:val="00BE5490"/>
    <w:rsid w:val="00BF0329"/>
    <w:rsid w:val="00C30AEF"/>
    <w:rsid w:val="00C529C2"/>
    <w:rsid w:val="00C65F48"/>
    <w:rsid w:val="00CE2E26"/>
    <w:rsid w:val="00CE34B5"/>
    <w:rsid w:val="00CF40D8"/>
    <w:rsid w:val="00CF6778"/>
    <w:rsid w:val="00D36255"/>
    <w:rsid w:val="00D53445"/>
    <w:rsid w:val="00D94E6C"/>
    <w:rsid w:val="00D95407"/>
    <w:rsid w:val="00DA68A0"/>
    <w:rsid w:val="00DA7EB7"/>
    <w:rsid w:val="00DD55B0"/>
    <w:rsid w:val="00DE18E8"/>
    <w:rsid w:val="00E0068B"/>
    <w:rsid w:val="00E16FA9"/>
    <w:rsid w:val="00E766DF"/>
    <w:rsid w:val="00E81B7D"/>
    <w:rsid w:val="00EA3C93"/>
    <w:rsid w:val="00EA7DB1"/>
    <w:rsid w:val="00EB751C"/>
    <w:rsid w:val="00EE75CC"/>
    <w:rsid w:val="00F02C77"/>
    <w:rsid w:val="00F52192"/>
    <w:rsid w:val="00F840DA"/>
    <w:rsid w:val="00F846DE"/>
    <w:rsid w:val="00FB301F"/>
    <w:rsid w:val="00FC2AE9"/>
    <w:rsid w:val="00FC4976"/>
    <w:rsid w:val="00FD1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2C67453"/>
  <w15:docId w15:val="{D82C50D3-F82B-43BF-BB1E-9EC28743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paragraph" w:styleId="berschrift1">
    <w:name w:val="heading 1"/>
    <w:basedOn w:val="Standard"/>
    <w:qFormat/>
    <w:pPr>
      <w:spacing w:before="92"/>
      <w:ind w:left="178"/>
      <w:outlineLvl w:val="0"/>
    </w:pPr>
    <w:rPr>
      <w:b/>
      <w:bCs/>
    </w:rPr>
  </w:style>
  <w:style w:type="paragraph" w:styleId="berschrift2">
    <w:name w:val="heading 2"/>
    <w:basedOn w:val="Standard"/>
    <w:next w:val="Standard"/>
    <w:link w:val="berschrift2Zchn"/>
    <w:qFormat/>
    <w:rsid w:val="00F52192"/>
    <w:pPr>
      <w:keepNext/>
      <w:widowControl/>
      <w:autoSpaceDE/>
      <w:autoSpaceDN/>
      <w:outlineLvl w:val="1"/>
    </w:pPr>
    <w:rPr>
      <w:sz w:val="24"/>
      <w:szCs w:val="20"/>
      <w:lang w:bidi="ar-SA"/>
    </w:rPr>
  </w:style>
  <w:style w:type="paragraph" w:styleId="berschrift3">
    <w:name w:val="heading 3"/>
    <w:basedOn w:val="Standard"/>
    <w:next w:val="Standard"/>
    <w:link w:val="berschrift3Zchn"/>
    <w:unhideWhenUsed/>
    <w:qFormat/>
    <w:rsid w:val="00F521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rsid w:val="00F52192"/>
    <w:pPr>
      <w:keepNext/>
      <w:widowControl/>
      <w:autoSpaceDE/>
      <w:autoSpaceDN/>
      <w:jc w:val="right"/>
      <w:outlineLvl w:val="3"/>
    </w:pPr>
    <w:rPr>
      <w:rFonts w:ascii="Arial" w:hAnsi="Arial"/>
      <w:b/>
      <w:szCs w:val="20"/>
      <w:u w:val="single"/>
      <w:lang w:bidi="ar-SA"/>
    </w:rPr>
  </w:style>
  <w:style w:type="paragraph" w:styleId="berschrift5">
    <w:name w:val="heading 5"/>
    <w:basedOn w:val="Standard"/>
    <w:next w:val="Standard"/>
    <w:link w:val="berschrift5Zchn"/>
    <w:qFormat/>
    <w:rsid w:val="00F52192"/>
    <w:pPr>
      <w:keepNext/>
      <w:widowControl/>
      <w:autoSpaceDE/>
      <w:autoSpaceDN/>
      <w:outlineLvl w:val="4"/>
    </w:pPr>
    <w:rPr>
      <w:rFonts w:ascii="Arial" w:hAnsi="Arial"/>
      <w:b/>
      <w:sz w:val="16"/>
      <w:szCs w:val="20"/>
      <w:lang w:bidi="ar-SA"/>
    </w:rPr>
  </w:style>
  <w:style w:type="paragraph" w:styleId="berschrift6">
    <w:name w:val="heading 6"/>
    <w:basedOn w:val="Standard"/>
    <w:next w:val="Standard"/>
    <w:link w:val="berschrift6Zchn"/>
    <w:qFormat/>
    <w:rsid w:val="00F52192"/>
    <w:pPr>
      <w:keepNext/>
      <w:widowControl/>
      <w:autoSpaceDE/>
      <w:autoSpaceDN/>
      <w:jc w:val="right"/>
      <w:outlineLvl w:val="5"/>
    </w:pPr>
    <w:rPr>
      <w:rFonts w:ascii="Arial" w:hAnsi="Arial"/>
      <w:b/>
      <w:szCs w:val="20"/>
      <w:lang w:bidi="ar-SA"/>
    </w:rPr>
  </w:style>
  <w:style w:type="paragraph" w:styleId="berschrift7">
    <w:name w:val="heading 7"/>
    <w:basedOn w:val="Standard"/>
    <w:next w:val="Standard"/>
    <w:link w:val="berschrift7Zchn"/>
    <w:qFormat/>
    <w:rsid w:val="00F52192"/>
    <w:pPr>
      <w:keepNext/>
      <w:widowControl/>
      <w:autoSpaceDE/>
      <w:autoSpaceDN/>
      <w:outlineLvl w:val="6"/>
    </w:pPr>
    <w:rPr>
      <w:rFonts w:ascii="Arial" w:hAnsi="Arial"/>
      <w:b/>
      <w:szCs w:val="20"/>
      <w:lang w:bidi="ar-SA"/>
    </w:rPr>
  </w:style>
  <w:style w:type="paragraph" w:styleId="berschrift8">
    <w:name w:val="heading 8"/>
    <w:basedOn w:val="Standard"/>
    <w:next w:val="Standard"/>
    <w:link w:val="berschrift8Zchn"/>
    <w:qFormat/>
    <w:rsid w:val="00F52192"/>
    <w:pPr>
      <w:keepNext/>
      <w:widowControl/>
      <w:autoSpaceDE/>
      <w:autoSpaceDN/>
      <w:outlineLvl w:val="7"/>
    </w:pPr>
    <w:rPr>
      <w:rFonts w:ascii="Arial" w:hAnsi="Arial"/>
      <w:b/>
      <w:szCs w:val="20"/>
      <w:u w:val="single"/>
      <w:lang w:bidi="ar-SA"/>
    </w:rPr>
  </w:style>
  <w:style w:type="paragraph" w:styleId="berschrift9">
    <w:name w:val="heading 9"/>
    <w:basedOn w:val="Standard"/>
    <w:next w:val="Standard"/>
    <w:link w:val="berschrift9Zchn"/>
    <w:qFormat/>
    <w:rsid w:val="00F52192"/>
    <w:pPr>
      <w:keepNext/>
      <w:widowControl/>
      <w:tabs>
        <w:tab w:val="left" w:pos="7797"/>
      </w:tabs>
      <w:autoSpaceDE/>
      <w:autoSpaceDN/>
      <w:spacing w:line="292" w:lineRule="exact"/>
      <w:jc w:val="both"/>
      <w:outlineLvl w:val="8"/>
    </w:pPr>
    <w:rPr>
      <w:rFonts w:ascii="Arial" w:hAnsi="Arial"/>
      <w:b/>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52192"/>
    <w:rPr>
      <w:rFonts w:ascii="Times New Roman" w:eastAsia="Times New Roman" w:hAnsi="Times New Roman" w:cs="Times New Roman"/>
      <w:sz w:val="24"/>
      <w:szCs w:val="20"/>
      <w:lang w:val="de-DE" w:eastAsia="de-DE"/>
    </w:rPr>
  </w:style>
  <w:style w:type="character" w:customStyle="1" w:styleId="berschrift3Zchn">
    <w:name w:val="Überschrift 3 Zchn"/>
    <w:basedOn w:val="Absatz-Standardschriftart"/>
    <w:link w:val="berschrift3"/>
    <w:uiPriority w:val="9"/>
    <w:semiHidden/>
    <w:rsid w:val="00F52192"/>
    <w:rPr>
      <w:rFonts w:asciiTheme="majorHAnsi" w:eastAsiaTheme="majorEastAsia" w:hAnsiTheme="majorHAnsi" w:cstheme="majorBidi"/>
      <w:color w:val="243F60" w:themeColor="accent1" w:themeShade="7F"/>
      <w:sz w:val="24"/>
      <w:szCs w:val="24"/>
      <w:lang w:val="de-DE" w:eastAsia="de-DE" w:bidi="de-DE"/>
    </w:rPr>
  </w:style>
  <w:style w:type="character" w:customStyle="1" w:styleId="berschrift4Zchn">
    <w:name w:val="Überschrift 4 Zchn"/>
    <w:basedOn w:val="Absatz-Standardschriftart"/>
    <w:link w:val="berschrift4"/>
    <w:rsid w:val="00F52192"/>
    <w:rPr>
      <w:rFonts w:ascii="Arial" w:eastAsia="Times New Roman" w:hAnsi="Arial" w:cs="Times New Roman"/>
      <w:b/>
      <w:szCs w:val="20"/>
      <w:u w:val="single"/>
      <w:lang w:val="de-DE" w:eastAsia="de-DE"/>
    </w:rPr>
  </w:style>
  <w:style w:type="character" w:customStyle="1" w:styleId="berschrift5Zchn">
    <w:name w:val="Überschrift 5 Zchn"/>
    <w:basedOn w:val="Absatz-Standardschriftart"/>
    <w:link w:val="berschrift5"/>
    <w:rsid w:val="00F52192"/>
    <w:rPr>
      <w:rFonts w:ascii="Arial" w:eastAsia="Times New Roman" w:hAnsi="Arial" w:cs="Times New Roman"/>
      <w:b/>
      <w:sz w:val="16"/>
      <w:szCs w:val="20"/>
      <w:lang w:val="de-DE" w:eastAsia="de-DE"/>
    </w:rPr>
  </w:style>
  <w:style w:type="character" w:customStyle="1" w:styleId="berschrift6Zchn">
    <w:name w:val="Überschrift 6 Zchn"/>
    <w:basedOn w:val="Absatz-Standardschriftart"/>
    <w:link w:val="berschrift6"/>
    <w:rsid w:val="00F52192"/>
    <w:rPr>
      <w:rFonts w:ascii="Arial" w:eastAsia="Times New Roman" w:hAnsi="Arial" w:cs="Times New Roman"/>
      <w:b/>
      <w:szCs w:val="20"/>
      <w:lang w:val="de-DE" w:eastAsia="de-DE"/>
    </w:rPr>
  </w:style>
  <w:style w:type="character" w:customStyle="1" w:styleId="berschrift7Zchn">
    <w:name w:val="Überschrift 7 Zchn"/>
    <w:basedOn w:val="Absatz-Standardschriftart"/>
    <w:link w:val="berschrift7"/>
    <w:rsid w:val="00F52192"/>
    <w:rPr>
      <w:rFonts w:ascii="Arial" w:eastAsia="Times New Roman" w:hAnsi="Arial" w:cs="Times New Roman"/>
      <w:b/>
      <w:szCs w:val="20"/>
      <w:lang w:val="de-DE" w:eastAsia="de-DE"/>
    </w:rPr>
  </w:style>
  <w:style w:type="character" w:customStyle="1" w:styleId="berschrift8Zchn">
    <w:name w:val="Überschrift 8 Zchn"/>
    <w:basedOn w:val="Absatz-Standardschriftart"/>
    <w:link w:val="berschrift8"/>
    <w:rsid w:val="00F52192"/>
    <w:rPr>
      <w:rFonts w:ascii="Arial" w:eastAsia="Times New Roman" w:hAnsi="Arial" w:cs="Times New Roman"/>
      <w:b/>
      <w:szCs w:val="20"/>
      <w:u w:val="single"/>
      <w:lang w:val="de-DE" w:eastAsia="de-DE"/>
    </w:rPr>
  </w:style>
  <w:style w:type="character" w:customStyle="1" w:styleId="berschrift9Zchn">
    <w:name w:val="Überschrift 9 Zchn"/>
    <w:basedOn w:val="Absatz-Standardschriftart"/>
    <w:link w:val="berschrift9"/>
    <w:rsid w:val="00F52192"/>
    <w:rPr>
      <w:rFonts w:ascii="Arial" w:eastAsia="Times New Roman" w:hAnsi="Arial" w:cs="Times New Roman"/>
      <w:b/>
      <w:szCs w:val="20"/>
      <w:lang w:val="de-DE" w:eastAsia="de-DE"/>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qFormat/>
  </w:style>
  <w:style w:type="paragraph" w:styleId="Listenabsatz">
    <w:name w:val="List Paragraph"/>
    <w:basedOn w:val="Standard"/>
    <w:uiPriority w:val="34"/>
    <w:qFormat/>
    <w:pPr>
      <w:ind w:left="898"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71F38"/>
    <w:pPr>
      <w:tabs>
        <w:tab w:val="center" w:pos="4536"/>
        <w:tab w:val="right" w:pos="9072"/>
      </w:tabs>
    </w:pPr>
  </w:style>
  <w:style w:type="character" w:customStyle="1" w:styleId="KopfzeileZchn">
    <w:name w:val="Kopfzeile Zchn"/>
    <w:basedOn w:val="Absatz-Standardschriftart"/>
    <w:link w:val="Kopfzeile"/>
    <w:uiPriority w:val="99"/>
    <w:rsid w:val="00971F38"/>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971F38"/>
    <w:pPr>
      <w:tabs>
        <w:tab w:val="center" w:pos="4536"/>
        <w:tab w:val="right" w:pos="9072"/>
      </w:tabs>
    </w:pPr>
  </w:style>
  <w:style w:type="character" w:customStyle="1" w:styleId="FuzeileZchn">
    <w:name w:val="Fußzeile Zchn"/>
    <w:basedOn w:val="Absatz-Standardschriftart"/>
    <w:link w:val="Fuzeile"/>
    <w:uiPriority w:val="99"/>
    <w:rsid w:val="00971F38"/>
    <w:rPr>
      <w:rFonts w:ascii="Times New Roman" w:eastAsia="Times New Roman" w:hAnsi="Times New Roman" w:cs="Times New Roman"/>
      <w:lang w:val="de-DE" w:eastAsia="de-DE" w:bidi="de-DE"/>
    </w:rPr>
  </w:style>
  <w:style w:type="character" w:customStyle="1" w:styleId="Textkrper2Zchn">
    <w:name w:val="Textkörper 2 Zchn"/>
    <w:basedOn w:val="Absatz-Standardschriftart"/>
    <w:link w:val="Textkrper2"/>
    <w:semiHidden/>
    <w:rsid w:val="00F52192"/>
    <w:rPr>
      <w:rFonts w:ascii="Times New Roman" w:eastAsia="Times New Roman" w:hAnsi="Times New Roman" w:cs="Times New Roman"/>
      <w:sz w:val="20"/>
      <w:szCs w:val="20"/>
      <w:lang w:val="de-DE" w:eastAsia="de-DE"/>
    </w:rPr>
  </w:style>
  <w:style w:type="paragraph" w:styleId="Textkrper2">
    <w:name w:val="Body Text 2"/>
    <w:basedOn w:val="Standard"/>
    <w:link w:val="Textkrper2Zchn"/>
    <w:semiHidden/>
    <w:rsid w:val="00F52192"/>
    <w:pPr>
      <w:widowControl/>
      <w:autoSpaceDE/>
      <w:autoSpaceDN/>
      <w:jc w:val="both"/>
    </w:pPr>
    <w:rPr>
      <w:sz w:val="20"/>
      <w:szCs w:val="20"/>
      <w:lang w:bidi="ar-SA"/>
    </w:rPr>
  </w:style>
  <w:style w:type="character" w:customStyle="1" w:styleId="Textkrper-ZeileneinzugZchn">
    <w:name w:val="Textkörper-Zeileneinzug Zchn"/>
    <w:basedOn w:val="Absatz-Standardschriftart"/>
    <w:link w:val="Textkrper-Zeileneinzug"/>
    <w:semiHidden/>
    <w:rsid w:val="00F52192"/>
    <w:rPr>
      <w:rFonts w:ascii="Times New Roman" w:eastAsia="Times New Roman" w:hAnsi="Times New Roman" w:cs="Times New Roman"/>
      <w:sz w:val="20"/>
      <w:szCs w:val="20"/>
      <w:lang w:val="de-DE" w:eastAsia="de-DE"/>
    </w:rPr>
  </w:style>
  <w:style w:type="paragraph" w:styleId="Textkrper-Zeileneinzug">
    <w:name w:val="Body Text Indent"/>
    <w:basedOn w:val="Standard"/>
    <w:link w:val="Textkrper-ZeileneinzugZchn"/>
    <w:semiHidden/>
    <w:rsid w:val="00F52192"/>
    <w:pPr>
      <w:widowControl/>
      <w:autoSpaceDE/>
      <w:autoSpaceDN/>
      <w:ind w:left="284" w:hanging="284"/>
    </w:pPr>
    <w:rPr>
      <w:sz w:val="20"/>
      <w:szCs w:val="20"/>
      <w:lang w:bidi="ar-SA"/>
    </w:rPr>
  </w:style>
  <w:style w:type="character" w:customStyle="1" w:styleId="Textkrper3Zchn">
    <w:name w:val="Textkörper 3 Zchn"/>
    <w:basedOn w:val="Absatz-Standardschriftart"/>
    <w:link w:val="Textkrper3"/>
    <w:semiHidden/>
    <w:rsid w:val="00F52192"/>
    <w:rPr>
      <w:rFonts w:ascii="Times New Roman" w:eastAsia="Times New Roman" w:hAnsi="Times New Roman" w:cs="Times New Roman"/>
      <w:b/>
      <w:szCs w:val="20"/>
      <w:lang w:val="de-DE" w:eastAsia="de-DE"/>
    </w:rPr>
  </w:style>
  <w:style w:type="paragraph" w:styleId="Textkrper3">
    <w:name w:val="Body Text 3"/>
    <w:basedOn w:val="Standard"/>
    <w:link w:val="Textkrper3Zchn"/>
    <w:semiHidden/>
    <w:rsid w:val="00F52192"/>
    <w:pPr>
      <w:widowControl/>
      <w:autoSpaceDE/>
      <w:autoSpaceDN/>
    </w:pPr>
    <w:rPr>
      <w:b/>
      <w:szCs w:val="20"/>
      <w:lang w:bidi="ar-SA"/>
    </w:rPr>
  </w:style>
  <w:style w:type="character" w:styleId="Seitenzahl">
    <w:name w:val="page number"/>
    <w:basedOn w:val="Absatz-Standardschriftart"/>
    <w:semiHidden/>
    <w:rsid w:val="00F52192"/>
  </w:style>
  <w:style w:type="character" w:customStyle="1" w:styleId="Textkrper-Einzug3Zchn">
    <w:name w:val="Textkörper-Einzug 3 Zchn"/>
    <w:basedOn w:val="Absatz-Standardschriftart"/>
    <w:link w:val="Textkrper-Einzug3"/>
    <w:semiHidden/>
    <w:rsid w:val="00F52192"/>
    <w:rPr>
      <w:rFonts w:ascii="Times New Roman" w:eastAsia="Times New Roman" w:hAnsi="Times New Roman" w:cs="Times New Roman"/>
      <w:sz w:val="18"/>
      <w:szCs w:val="20"/>
      <w:lang w:val="de-DE" w:eastAsia="de-DE"/>
    </w:rPr>
  </w:style>
  <w:style w:type="paragraph" w:styleId="Textkrper-Einzug3">
    <w:name w:val="Body Text Indent 3"/>
    <w:basedOn w:val="Standard"/>
    <w:link w:val="Textkrper-Einzug3Zchn"/>
    <w:semiHidden/>
    <w:rsid w:val="00F52192"/>
    <w:pPr>
      <w:widowControl/>
      <w:autoSpaceDE/>
      <w:autoSpaceDN/>
      <w:ind w:left="284" w:hanging="284"/>
    </w:pPr>
    <w:rPr>
      <w:sz w:val="18"/>
      <w:szCs w:val="20"/>
      <w:lang w:bidi="ar-SA"/>
    </w:rPr>
  </w:style>
  <w:style w:type="character" w:customStyle="1" w:styleId="Textkrper-Einzug2Zchn">
    <w:name w:val="Textkörper-Einzug 2 Zchn"/>
    <w:basedOn w:val="Absatz-Standardschriftart"/>
    <w:link w:val="Textkrper-Einzug2"/>
    <w:semiHidden/>
    <w:rsid w:val="00F52192"/>
    <w:rPr>
      <w:rFonts w:ascii="Arial" w:eastAsia="Times New Roman" w:hAnsi="Arial" w:cs="Times New Roman"/>
      <w:sz w:val="21"/>
      <w:szCs w:val="20"/>
      <w:lang w:val="de-DE" w:eastAsia="de-DE"/>
    </w:rPr>
  </w:style>
  <w:style w:type="paragraph" w:styleId="Textkrper-Einzug2">
    <w:name w:val="Body Text Indent 2"/>
    <w:basedOn w:val="Standard"/>
    <w:link w:val="Textkrper-Einzug2Zchn"/>
    <w:semiHidden/>
    <w:rsid w:val="00F52192"/>
    <w:pPr>
      <w:widowControl/>
      <w:autoSpaceDE/>
      <w:autoSpaceDN/>
      <w:spacing w:after="120"/>
      <w:ind w:left="426" w:hanging="426"/>
      <w:jc w:val="both"/>
    </w:pPr>
    <w:rPr>
      <w:rFonts w:ascii="Arial" w:hAnsi="Arial"/>
      <w:sz w:val="21"/>
      <w:szCs w:val="20"/>
      <w:lang w:bidi="ar-SA"/>
    </w:rPr>
  </w:style>
  <w:style w:type="character" w:customStyle="1" w:styleId="KommentartextZchn">
    <w:name w:val="Kommentartext Zchn"/>
    <w:basedOn w:val="Absatz-Standardschriftart"/>
    <w:link w:val="Kommentartext"/>
    <w:semiHidden/>
    <w:rsid w:val="00F52192"/>
    <w:rPr>
      <w:rFonts w:ascii="Times New Roman" w:eastAsia="Times New Roman" w:hAnsi="Times New Roman" w:cs="Times New Roman"/>
      <w:sz w:val="20"/>
      <w:szCs w:val="20"/>
      <w:lang w:val="de-DE" w:eastAsia="de-DE"/>
    </w:rPr>
  </w:style>
  <w:style w:type="paragraph" w:styleId="Kommentartext">
    <w:name w:val="annotation text"/>
    <w:basedOn w:val="Standard"/>
    <w:link w:val="KommentartextZchn"/>
    <w:uiPriority w:val="99"/>
    <w:semiHidden/>
    <w:rsid w:val="00F52192"/>
    <w:pPr>
      <w:widowControl/>
      <w:autoSpaceDE/>
      <w:autoSpaceDN/>
    </w:pPr>
    <w:rPr>
      <w:sz w:val="20"/>
      <w:szCs w:val="20"/>
      <w:lang w:bidi="ar-SA"/>
    </w:rPr>
  </w:style>
  <w:style w:type="paragraph" w:styleId="Funotentext">
    <w:name w:val="footnote text"/>
    <w:basedOn w:val="Standard"/>
    <w:link w:val="FunotentextZchn"/>
    <w:semiHidden/>
    <w:rsid w:val="00F52192"/>
    <w:pPr>
      <w:widowControl/>
      <w:autoSpaceDE/>
      <w:autoSpaceDN/>
    </w:pPr>
    <w:rPr>
      <w:sz w:val="20"/>
      <w:szCs w:val="20"/>
      <w:lang w:bidi="ar-SA"/>
    </w:rPr>
  </w:style>
  <w:style w:type="character" w:customStyle="1" w:styleId="FunotentextZchn">
    <w:name w:val="Fußnotentext Zchn"/>
    <w:basedOn w:val="Absatz-Standardschriftart"/>
    <w:link w:val="Funotentext"/>
    <w:semiHidden/>
    <w:rsid w:val="00F52192"/>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F52192"/>
    <w:rPr>
      <w:vertAlign w:val="superscript"/>
    </w:rPr>
  </w:style>
  <w:style w:type="character" w:customStyle="1" w:styleId="SprechblasentextZchn">
    <w:name w:val="Sprechblasentext Zchn"/>
    <w:basedOn w:val="Absatz-Standardschriftart"/>
    <w:link w:val="Sprechblasentext"/>
    <w:semiHidden/>
    <w:rsid w:val="00F52192"/>
    <w:rPr>
      <w:rFonts w:ascii="Tahoma" w:eastAsia="Times New Roman" w:hAnsi="Tahoma" w:cs="Tahoma"/>
      <w:sz w:val="16"/>
      <w:szCs w:val="16"/>
      <w:lang w:val="de-DE" w:eastAsia="de-DE"/>
    </w:rPr>
  </w:style>
  <w:style w:type="paragraph" w:styleId="Sprechblasentext">
    <w:name w:val="Balloon Text"/>
    <w:basedOn w:val="Standard"/>
    <w:link w:val="SprechblasentextZchn"/>
    <w:semiHidden/>
    <w:rsid w:val="00F52192"/>
    <w:pPr>
      <w:widowControl/>
      <w:autoSpaceDE/>
      <w:autoSpaceDN/>
    </w:pPr>
    <w:rPr>
      <w:rFonts w:ascii="Tahoma" w:hAnsi="Tahoma" w:cs="Tahoma"/>
      <w:sz w:val="16"/>
      <w:szCs w:val="16"/>
      <w:lang w:bidi="ar-SA"/>
    </w:rPr>
  </w:style>
  <w:style w:type="character" w:customStyle="1" w:styleId="KommentarthemaZchn">
    <w:name w:val="Kommentarthema Zchn"/>
    <w:basedOn w:val="KommentartextZchn"/>
    <w:link w:val="Kommentarthema"/>
    <w:semiHidden/>
    <w:rsid w:val="00F52192"/>
    <w:rPr>
      <w:rFonts w:ascii="Times New Roman" w:eastAsia="Times New Roman" w:hAnsi="Times New Roman" w:cs="Times New Roman"/>
      <w:b/>
      <w:bCs/>
      <w:sz w:val="20"/>
      <w:szCs w:val="20"/>
      <w:lang w:val="de-DE" w:eastAsia="de-DE"/>
    </w:rPr>
  </w:style>
  <w:style w:type="paragraph" w:styleId="Kommentarthema">
    <w:name w:val="annotation subject"/>
    <w:basedOn w:val="Kommentartext"/>
    <w:next w:val="Kommentartext"/>
    <w:link w:val="KommentarthemaZchn"/>
    <w:semiHidden/>
    <w:rsid w:val="00F52192"/>
    <w:rPr>
      <w:b/>
      <w:bCs/>
    </w:rPr>
  </w:style>
  <w:style w:type="paragraph" w:styleId="Beschriftung">
    <w:name w:val="caption"/>
    <w:basedOn w:val="Standard"/>
    <w:next w:val="Standard"/>
    <w:qFormat/>
    <w:rsid w:val="007E63A4"/>
    <w:pPr>
      <w:keepNext/>
      <w:widowControl/>
      <w:autoSpaceDE/>
      <w:autoSpaceDN/>
      <w:spacing w:before="120" w:after="120" w:line="360" w:lineRule="exact"/>
      <w:jc w:val="both"/>
    </w:pPr>
    <w:rPr>
      <w:snapToGrid w:val="0"/>
      <w:sz w:val="20"/>
      <w:szCs w:val="20"/>
      <w:lang w:bidi="ar-SA"/>
    </w:rPr>
  </w:style>
  <w:style w:type="character" w:styleId="Hyperlink">
    <w:name w:val="Hyperlink"/>
    <w:semiHidden/>
    <w:rsid w:val="007E63A4"/>
    <w:rPr>
      <w:color w:val="0000FF"/>
      <w:u w:val="single"/>
    </w:rPr>
  </w:style>
  <w:style w:type="character" w:customStyle="1" w:styleId="KommentartextZchn1">
    <w:name w:val="Kommentartext Zchn1"/>
    <w:basedOn w:val="Absatz-Standardschriftart"/>
    <w:uiPriority w:val="99"/>
    <w:semiHidden/>
    <w:rsid w:val="007E63A4"/>
  </w:style>
  <w:style w:type="character" w:styleId="Kommentarzeichen">
    <w:name w:val="annotation reference"/>
    <w:basedOn w:val="Absatz-Standardschriftart"/>
    <w:semiHidden/>
    <w:unhideWhenUsed/>
    <w:rsid w:val="00B97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ble.de-mail.de"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undesprogramm.de/was-wir-tun/projekte-foerdern/messe-und-ausstellungsfoerderung"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bundesprogramm.de/was-wir-tun/projekte-foerdern/messe-und-ausstellungsfoerderung"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undesprogramm.de/"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B7D0-5E8C-4A00-99FC-9447B2B4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6677</Words>
  <Characters>42070</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Bundesanstalt für Landwirtschaft und Ernährung</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Roßbiegalle, Ronja</cp:lastModifiedBy>
  <cp:revision>4</cp:revision>
  <dcterms:created xsi:type="dcterms:W3CDTF">2022-11-10T05:06:00Z</dcterms:created>
  <dcterms:modified xsi:type="dcterms:W3CDTF">2022-11-10T13:32:00Z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2016</vt:lpwstr>
  </property>
  <property fmtid="{D5CDD505-2E9C-101B-9397-08002B2CF9AE}" pid="4" name="LastSaved">
    <vt:filetime>2019-05-10T00:00:00Z</vt:filetime>
  </property>
</Properties>
</file>